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E76" w:rsidRDefault="002B4E76" w:rsidP="002B4E76">
      <w:pPr>
        <w:pStyle w:val="Kopfzeile"/>
      </w:pPr>
    </w:p>
    <w:p w:rsidR="00C72114" w:rsidRPr="00C72114" w:rsidRDefault="00C72114" w:rsidP="002B4E76">
      <w:pPr>
        <w:pStyle w:val="Kopfzeile"/>
        <w:rPr>
          <w:rFonts w:asciiTheme="minorHAnsi" w:hAnsiTheme="minorHAnsi" w:cstheme="minorHAnsi"/>
        </w:rPr>
      </w:pPr>
    </w:p>
    <w:p w:rsidR="00C72114" w:rsidRPr="00C72114" w:rsidRDefault="00C72114" w:rsidP="002B4E76">
      <w:pPr>
        <w:pStyle w:val="Kopfzeile"/>
        <w:rPr>
          <w:rFonts w:asciiTheme="minorHAnsi" w:hAnsiTheme="minorHAnsi" w:cstheme="minorHAnsi"/>
        </w:rPr>
      </w:pPr>
    </w:p>
    <w:p w:rsidR="00C72114" w:rsidRPr="00DA09BC" w:rsidRDefault="00E42EDE" w:rsidP="002B4E76">
      <w:pPr>
        <w:pStyle w:val="Kopfzeile"/>
        <w:rPr>
          <w:rFonts w:asciiTheme="minorHAnsi" w:hAnsiTheme="minorHAnsi" w:cstheme="minorHAnsi"/>
          <w:b/>
          <w:sz w:val="32"/>
          <w:szCs w:val="32"/>
        </w:rPr>
      </w:pPr>
      <w:r w:rsidRPr="00DA09BC">
        <w:rPr>
          <w:rFonts w:asciiTheme="minorHAnsi" w:hAnsiTheme="minorHAnsi" w:cstheme="minorHAnsi"/>
          <w:b/>
          <w:sz w:val="32"/>
          <w:szCs w:val="32"/>
        </w:rPr>
        <w:t xml:space="preserve">Vorsorgliches </w:t>
      </w:r>
      <w:r w:rsidR="003E6F9E" w:rsidRPr="00DA09BC">
        <w:rPr>
          <w:rFonts w:asciiTheme="minorHAnsi" w:hAnsiTheme="minorHAnsi" w:cstheme="minorHAnsi"/>
          <w:b/>
          <w:sz w:val="32"/>
          <w:szCs w:val="32"/>
        </w:rPr>
        <w:t>Kontaktpersonen</w:t>
      </w:r>
      <w:r w:rsidR="00C72114" w:rsidRPr="00DA09BC">
        <w:rPr>
          <w:rFonts w:asciiTheme="minorHAnsi" w:hAnsiTheme="minorHAnsi" w:cstheme="minorHAnsi"/>
          <w:b/>
          <w:sz w:val="32"/>
          <w:szCs w:val="32"/>
        </w:rPr>
        <w:t xml:space="preserve">-Tagebuch für </w:t>
      </w:r>
      <w:r w:rsidR="003E6F9E" w:rsidRPr="00DA09BC">
        <w:rPr>
          <w:rFonts w:asciiTheme="minorHAnsi" w:hAnsiTheme="minorHAnsi" w:cstheme="minorHAnsi"/>
          <w:b/>
          <w:sz w:val="32"/>
          <w:szCs w:val="32"/>
        </w:rPr>
        <w:t xml:space="preserve">Personen die sich in </w:t>
      </w:r>
      <w:r w:rsidR="00C72114" w:rsidRPr="00DA09BC">
        <w:rPr>
          <w:rFonts w:asciiTheme="minorHAnsi" w:hAnsiTheme="minorHAnsi" w:cstheme="minorHAnsi"/>
          <w:b/>
          <w:sz w:val="32"/>
          <w:szCs w:val="32"/>
        </w:rPr>
        <w:t>häusliche</w:t>
      </w:r>
      <w:r w:rsidR="003E6F9E" w:rsidRPr="00DA09BC">
        <w:rPr>
          <w:rFonts w:asciiTheme="minorHAnsi" w:hAnsiTheme="minorHAnsi" w:cstheme="minorHAnsi"/>
          <w:b/>
          <w:sz w:val="32"/>
          <w:szCs w:val="32"/>
        </w:rPr>
        <w:t>r</w:t>
      </w:r>
      <w:r w:rsidR="00C72114" w:rsidRPr="00DA09BC">
        <w:rPr>
          <w:rFonts w:asciiTheme="minorHAnsi" w:hAnsiTheme="minorHAnsi" w:cstheme="minorHAnsi"/>
          <w:b/>
          <w:sz w:val="32"/>
          <w:szCs w:val="32"/>
        </w:rPr>
        <w:t xml:space="preserve"> Isolation</w:t>
      </w:r>
      <w:r w:rsidR="003E6F9E" w:rsidRPr="00DA09BC">
        <w:rPr>
          <w:rFonts w:asciiTheme="minorHAnsi" w:hAnsiTheme="minorHAnsi" w:cstheme="minorHAnsi"/>
          <w:b/>
          <w:sz w:val="32"/>
          <w:szCs w:val="32"/>
        </w:rPr>
        <w:t xml:space="preserve"> befinden - aufgrund</w:t>
      </w:r>
      <w:r w:rsidR="007C2138" w:rsidRPr="00DA09BC">
        <w:rPr>
          <w:rFonts w:asciiTheme="minorHAnsi" w:hAnsiTheme="minorHAnsi" w:cstheme="minorHAnsi"/>
          <w:b/>
          <w:sz w:val="32"/>
          <w:szCs w:val="32"/>
        </w:rPr>
        <w:t xml:space="preserve"> Corona-(Verdachts)-Fällen</w:t>
      </w:r>
    </w:p>
    <w:p w:rsidR="00C72114" w:rsidRPr="00C72114" w:rsidRDefault="00C72114" w:rsidP="002B4E76">
      <w:pPr>
        <w:pStyle w:val="Kopfzeile"/>
        <w:rPr>
          <w:rFonts w:asciiTheme="minorHAnsi" w:hAnsiTheme="minorHAnsi" w:cstheme="minorHAnsi"/>
        </w:rPr>
      </w:pPr>
    </w:p>
    <w:p w:rsidR="00C72114" w:rsidRPr="00C72114" w:rsidRDefault="00C72114" w:rsidP="002B4E76">
      <w:pPr>
        <w:pStyle w:val="Kopfzeile"/>
        <w:rPr>
          <w:rFonts w:asciiTheme="minorHAnsi" w:hAnsiTheme="minorHAnsi" w:cstheme="minorHAnsi"/>
        </w:rPr>
      </w:pPr>
      <w:r w:rsidRPr="00C72114">
        <w:rPr>
          <w:rFonts w:asciiTheme="minorHAnsi" w:hAnsiTheme="minorHAnsi" w:cstheme="minorHAnsi"/>
        </w:rPr>
        <w:t>Name: _______________________________</w:t>
      </w:r>
      <w:r>
        <w:rPr>
          <w:rFonts w:asciiTheme="minorHAnsi" w:hAnsiTheme="minorHAnsi" w:cstheme="minorHAnsi"/>
        </w:rPr>
        <w:t xml:space="preserve">  Geb.-Datum: ___________________________</w:t>
      </w:r>
    </w:p>
    <w:p w:rsidR="00C72114" w:rsidRDefault="00C72114" w:rsidP="002B4E76">
      <w:pPr>
        <w:pStyle w:val="Kopfzeile"/>
      </w:pPr>
    </w:p>
    <w:p w:rsidR="00390E1B" w:rsidRDefault="00390E1B" w:rsidP="002B4E76">
      <w:pPr>
        <w:pStyle w:val="Kopfzeile"/>
      </w:pPr>
    </w:p>
    <w:p w:rsidR="00E42EDE" w:rsidRPr="00E42EDE" w:rsidRDefault="00E42EDE" w:rsidP="00E42EDE">
      <w:pPr>
        <w:spacing w:after="120" w:line="280" w:lineRule="exact"/>
        <w:rPr>
          <w:rFonts w:asciiTheme="minorHAnsi" w:hAnsiTheme="minorHAnsi" w:cstheme="minorHAnsi"/>
          <w:b/>
        </w:rPr>
      </w:pPr>
      <w:r w:rsidRPr="00E42EDE">
        <w:rPr>
          <w:rFonts w:asciiTheme="minorHAnsi" w:hAnsiTheme="minorHAnsi" w:cstheme="minorHAnsi"/>
          <w:b/>
        </w:rPr>
        <w:t xml:space="preserve">Kurzfragebogen bzw. Tagebuch für Personen mit Kontakt zu COVID-19-Fällen </w:t>
      </w:r>
    </w:p>
    <w:p w:rsidR="00E42EDE" w:rsidRPr="00E42EDE" w:rsidRDefault="00E42EDE" w:rsidP="00E42EDE">
      <w:pPr>
        <w:spacing w:after="120" w:line="280" w:lineRule="exact"/>
        <w:rPr>
          <w:rFonts w:asciiTheme="minorHAnsi" w:hAnsiTheme="minorHAnsi" w:cstheme="minorHAnsi"/>
        </w:rPr>
      </w:pPr>
      <w:r w:rsidRPr="00E42EDE">
        <w:rPr>
          <w:rFonts w:asciiTheme="minorHAnsi" w:hAnsiTheme="minorHAnsi" w:cstheme="minorHAnsi"/>
          <w:b/>
        </w:rPr>
        <w:t>„Kontakt“</w:t>
      </w:r>
      <w:r w:rsidRPr="00E42EDE">
        <w:rPr>
          <w:rFonts w:asciiTheme="minorHAnsi" w:hAnsiTheme="minorHAnsi" w:cstheme="minorHAnsi"/>
        </w:rPr>
        <w:t xml:space="preserve"> ist hier definiert, wenn eines der folgenden</w:t>
      </w:r>
      <w:r w:rsidR="008F34D7">
        <w:rPr>
          <w:rFonts w:asciiTheme="minorHAnsi" w:hAnsiTheme="minorHAnsi" w:cstheme="minorHAnsi"/>
        </w:rPr>
        <w:t xml:space="preserve"> Kriterien</w:t>
      </w:r>
      <w:r w:rsidRPr="00E42EDE">
        <w:rPr>
          <w:rFonts w:asciiTheme="minorHAnsi" w:hAnsiTheme="minorHAnsi" w:cstheme="minorHAnsi"/>
        </w:rPr>
        <w:t xml:space="preserve"> erfüllt ist: </w:t>
      </w:r>
      <w:r w:rsidRPr="00E42EDE">
        <w:rPr>
          <w:rFonts w:asciiTheme="minorHAnsi" w:hAnsiTheme="minorHAnsi" w:cstheme="minorHAnsi"/>
        </w:rPr>
        <w:br/>
        <w:t>- mindestens 15-minütiger Sprechkontakt oder vergleichbare Handlung</w:t>
      </w:r>
      <w:r w:rsidRPr="00E42EDE">
        <w:rPr>
          <w:rFonts w:asciiTheme="minorHAnsi" w:hAnsiTheme="minorHAnsi" w:cstheme="minorHAnsi"/>
        </w:rPr>
        <w:br/>
        <w:t xml:space="preserve">- pflegerische Handlung am Patienten, unabhängig von der Art der Schutzausrüstung </w:t>
      </w:r>
      <w:r w:rsidRPr="00E42EDE">
        <w:rPr>
          <w:rFonts w:asciiTheme="minorHAnsi" w:hAnsiTheme="minorHAnsi" w:cstheme="minorHAnsi"/>
        </w:rPr>
        <w:br/>
        <w:t xml:space="preserve">- ärztliche Handlung am Patienten, unabhängig von der Art der Schutzausrüstung </w:t>
      </w:r>
      <w:r w:rsidRPr="00E42EDE">
        <w:rPr>
          <w:rFonts w:asciiTheme="minorHAnsi" w:hAnsiTheme="minorHAnsi" w:cstheme="minorHAnsi"/>
        </w:rPr>
        <w:br/>
        <w:t>- direkter Kontakt zu Sekreten oder Körperausscheidungen bzw. -flüssigkeiten, z.B. Speichel oder Stuhl, des Patienten (möglicherweise infektiöses Material).</w:t>
      </w:r>
      <w:r w:rsidRPr="00E42EDE">
        <w:rPr>
          <w:rFonts w:asciiTheme="minorHAnsi" w:hAnsiTheme="minorHAnsi" w:cstheme="minorHAnsi"/>
        </w:rPr>
        <w:br/>
        <w:t>- Flugpassagiere:</w:t>
      </w:r>
      <w:r w:rsidR="008F34D7">
        <w:rPr>
          <w:rFonts w:asciiTheme="minorHAnsi" w:hAnsiTheme="minorHAnsi" w:cstheme="minorHAnsi"/>
        </w:rPr>
        <w:t xml:space="preserve"> </w:t>
      </w:r>
      <w:r w:rsidRPr="00E42EDE">
        <w:rPr>
          <w:rFonts w:asciiTheme="minorHAnsi" w:hAnsiTheme="minorHAnsi" w:cstheme="minorHAnsi"/>
        </w:rPr>
        <w:t xml:space="preserve"> (</w:t>
      </w:r>
      <w:r w:rsidR="008F34D7">
        <w:rPr>
          <w:rFonts w:asciiTheme="minorHAnsi" w:hAnsiTheme="minorHAnsi" w:cstheme="minorHAnsi"/>
        </w:rPr>
        <w:t>1.</w:t>
      </w:r>
      <w:r w:rsidRPr="00E42EDE">
        <w:rPr>
          <w:rFonts w:asciiTheme="minorHAnsi" w:hAnsiTheme="minorHAnsi" w:cstheme="minorHAnsi"/>
        </w:rPr>
        <w:t>) Passagiere, die in derselben Reihe wie der bestätigte COVID-19-Fall oder in den zwei Reihen vor oder hinter dem bestätigten COVID-19-Fall gesessen hatten, u</w:t>
      </w:r>
      <w:r w:rsidR="008F34D7">
        <w:rPr>
          <w:rFonts w:asciiTheme="minorHAnsi" w:hAnsiTheme="minorHAnsi" w:cstheme="minorHAnsi"/>
        </w:rPr>
        <w:t xml:space="preserve">nabhängig von der Flugzeit. </w:t>
      </w:r>
      <w:r w:rsidR="008F34D7">
        <w:rPr>
          <w:rFonts w:asciiTheme="minorHAnsi" w:hAnsiTheme="minorHAnsi" w:cstheme="minorHAnsi"/>
        </w:rPr>
        <w:br/>
        <w:t>(2.</w:t>
      </w:r>
      <w:r w:rsidRPr="00E42EDE">
        <w:rPr>
          <w:rFonts w:asciiTheme="minorHAnsi" w:hAnsiTheme="minorHAnsi" w:cstheme="minorHAnsi"/>
        </w:rPr>
        <w:t>) Crew-Mitglieder oder andere Passagiere, sofern eine der anderen Kriterien zutreffen (z.B. längeres Gespräch; Mund-zu-Mund Beatmung o.ä.).</w:t>
      </w:r>
    </w:p>
    <w:p w:rsidR="00D4370B" w:rsidRPr="00E42EDE" w:rsidRDefault="00D4370B" w:rsidP="00D4370B">
      <w:pPr>
        <w:spacing w:line="276" w:lineRule="auto"/>
        <w:rPr>
          <w:rFonts w:asciiTheme="minorHAnsi" w:hAnsiTheme="minorHAnsi" w:cstheme="minorHAnsi"/>
        </w:rPr>
      </w:pPr>
    </w:p>
    <w:p w:rsidR="00E42EDE" w:rsidRPr="00E42EDE" w:rsidRDefault="00E42EDE" w:rsidP="00E42EDE">
      <w:pPr>
        <w:spacing w:after="120" w:line="240" w:lineRule="exact"/>
        <w:rPr>
          <w:rFonts w:asciiTheme="minorHAnsi" w:hAnsiTheme="minorHAnsi" w:cstheme="minorHAnsi"/>
        </w:rPr>
      </w:pPr>
      <w:r w:rsidRPr="00E42EDE">
        <w:rPr>
          <w:rFonts w:asciiTheme="minorHAnsi" w:hAnsiTheme="minorHAnsi" w:cstheme="minorHAnsi"/>
          <w:b/>
        </w:rPr>
        <w:t>Anmerkungen:</w:t>
      </w:r>
      <w:r w:rsidRPr="00E42EDE">
        <w:rPr>
          <w:rFonts w:asciiTheme="minorHAnsi" w:hAnsiTheme="minorHAnsi" w:cstheme="minorHAnsi"/>
        </w:rPr>
        <w:t xml:space="preserve"> (1) Bitte beginnen Sie die Tabelle mit dem Tag, an dem Sie zum 1. Mal mit dem Fall Kontakt hatten, und führen Sie sie kontinuierlich fort bis zum 14. Tag nach dem letzten Kontakt mit dem Fall (bzw. dem möglicherweise infektiösen Material). Wenn dieser Tag in der Zukunft liegt, füllen Sie bitte die Tabelle von jetzt an täglich aus. Ist der [letzte Kontakttag + 14 Tage] bereits vergangen, füllen Sie bitte die Tabelle aus, so gut es Ihnen möglich / erinnerlich ist.  </w:t>
      </w:r>
      <w:r w:rsidRPr="00E42EDE">
        <w:rPr>
          <w:rFonts w:asciiTheme="minorHAnsi" w:hAnsiTheme="minorHAnsi" w:cstheme="minorHAnsi"/>
        </w:rPr>
        <w:br/>
      </w:r>
    </w:p>
    <w:p w:rsidR="00E42EDE" w:rsidRDefault="00E42EDE" w:rsidP="00D4370B">
      <w:pPr>
        <w:spacing w:line="276" w:lineRule="auto"/>
        <w:rPr>
          <w:rFonts w:asciiTheme="minorHAnsi" w:hAnsiTheme="minorHAnsi" w:cstheme="minorHAnsi"/>
        </w:rPr>
      </w:pPr>
    </w:p>
    <w:p w:rsidR="004972A4" w:rsidRDefault="004972A4" w:rsidP="00D4370B">
      <w:pPr>
        <w:spacing w:line="276" w:lineRule="auto"/>
        <w:rPr>
          <w:rFonts w:asciiTheme="minorHAnsi" w:hAnsiTheme="minorHAnsi" w:cstheme="minorHAnsi"/>
        </w:rPr>
      </w:pPr>
    </w:p>
    <w:p w:rsidR="004972A4" w:rsidRDefault="004972A4" w:rsidP="00D4370B">
      <w:pPr>
        <w:spacing w:line="276" w:lineRule="auto"/>
        <w:rPr>
          <w:rFonts w:asciiTheme="minorHAnsi" w:hAnsiTheme="minorHAnsi" w:cstheme="minorHAnsi"/>
        </w:rPr>
      </w:pPr>
    </w:p>
    <w:p w:rsidR="004972A4" w:rsidRDefault="004972A4" w:rsidP="00D4370B">
      <w:pPr>
        <w:spacing w:line="276" w:lineRule="auto"/>
        <w:rPr>
          <w:rFonts w:asciiTheme="minorHAnsi" w:hAnsiTheme="minorHAnsi" w:cstheme="minorHAnsi"/>
        </w:rPr>
      </w:pPr>
    </w:p>
    <w:p w:rsidR="004972A4" w:rsidRDefault="004972A4" w:rsidP="00D4370B">
      <w:pPr>
        <w:spacing w:line="276" w:lineRule="auto"/>
        <w:rPr>
          <w:rFonts w:asciiTheme="minorHAnsi" w:hAnsiTheme="minorHAnsi" w:cstheme="minorHAnsi"/>
        </w:rPr>
      </w:pPr>
    </w:p>
    <w:p w:rsidR="00DA09BC" w:rsidRDefault="00DA09BC" w:rsidP="00D4370B">
      <w:pPr>
        <w:spacing w:line="276" w:lineRule="auto"/>
        <w:rPr>
          <w:rFonts w:asciiTheme="minorHAnsi" w:hAnsiTheme="minorHAnsi" w:cstheme="minorHAnsi"/>
        </w:rPr>
      </w:pPr>
    </w:p>
    <w:tbl>
      <w:tblPr>
        <w:tblStyle w:val="Tabellenraster"/>
        <w:tblW w:w="14312" w:type="dxa"/>
        <w:tblLayout w:type="fixed"/>
        <w:tblLook w:val="04A0" w:firstRow="1" w:lastRow="0" w:firstColumn="1" w:lastColumn="0" w:noHBand="0" w:noVBand="1"/>
      </w:tblPr>
      <w:tblGrid>
        <w:gridCol w:w="1413"/>
        <w:gridCol w:w="1559"/>
        <w:gridCol w:w="1418"/>
        <w:gridCol w:w="992"/>
        <w:gridCol w:w="1417"/>
        <w:gridCol w:w="2552"/>
        <w:gridCol w:w="1559"/>
        <w:gridCol w:w="1701"/>
        <w:gridCol w:w="1701"/>
      </w:tblGrid>
      <w:tr w:rsidR="00390E1B" w:rsidTr="00D76729">
        <w:tc>
          <w:tcPr>
            <w:tcW w:w="2972" w:type="dxa"/>
            <w:gridSpan w:val="2"/>
            <w:shd w:val="clear" w:color="auto" w:fill="D9D9D9" w:themeFill="background1" w:themeFillShade="D9"/>
          </w:tcPr>
          <w:p w:rsidR="00390E1B" w:rsidRDefault="00390E1B" w:rsidP="004972A4">
            <w:pPr>
              <w:spacing w:line="276" w:lineRule="auto"/>
              <w:rPr>
                <w:rFonts w:asciiTheme="minorHAnsi" w:hAnsiTheme="minorHAnsi" w:cstheme="minorHAnsi"/>
              </w:rPr>
            </w:pPr>
            <w:r>
              <w:rPr>
                <w:rFonts w:asciiTheme="minorHAnsi" w:hAnsiTheme="minorHAnsi" w:cstheme="minorHAnsi"/>
              </w:rPr>
              <w:t>Kontaktierte Person</w:t>
            </w:r>
          </w:p>
        </w:tc>
        <w:tc>
          <w:tcPr>
            <w:tcW w:w="1418" w:type="dxa"/>
            <w:vMerge w:val="restart"/>
            <w:shd w:val="clear" w:color="auto" w:fill="D9D9D9" w:themeFill="background1" w:themeFillShade="D9"/>
          </w:tcPr>
          <w:p w:rsidR="00390E1B" w:rsidRDefault="00390E1B" w:rsidP="00D4370B">
            <w:pPr>
              <w:spacing w:line="276" w:lineRule="auto"/>
              <w:rPr>
                <w:rFonts w:asciiTheme="minorHAnsi" w:hAnsiTheme="minorHAnsi" w:cstheme="minorHAnsi"/>
              </w:rPr>
            </w:pPr>
            <w:r>
              <w:rPr>
                <w:rFonts w:asciiTheme="minorHAnsi" w:hAnsiTheme="minorHAnsi" w:cstheme="minorHAnsi"/>
              </w:rPr>
              <w:t>Art des Kontaktes</w:t>
            </w:r>
          </w:p>
        </w:tc>
        <w:tc>
          <w:tcPr>
            <w:tcW w:w="4961" w:type="dxa"/>
            <w:gridSpan w:val="3"/>
            <w:shd w:val="clear" w:color="auto" w:fill="D9D9D9" w:themeFill="background1" w:themeFillShade="D9"/>
          </w:tcPr>
          <w:p w:rsidR="00390E1B" w:rsidRDefault="00390E1B" w:rsidP="004972A4">
            <w:pPr>
              <w:spacing w:line="276" w:lineRule="auto"/>
              <w:rPr>
                <w:rFonts w:asciiTheme="minorHAnsi" w:hAnsiTheme="minorHAnsi" w:cstheme="minorHAnsi"/>
              </w:rPr>
            </w:pPr>
            <w:r>
              <w:rPr>
                <w:rFonts w:asciiTheme="minorHAnsi" w:hAnsiTheme="minorHAnsi" w:cstheme="minorHAnsi"/>
              </w:rPr>
              <w:t>Adresse</w:t>
            </w:r>
          </w:p>
        </w:tc>
        <w:tc>
          <w:tcPr>
            <w:tcW w:w="3260" w:type="dxa"/>
            <w:gridSpan w:val="2"/>
            <w:shd w:val="clear" w:color="auto" w:fill="D9D9D9" w:themeFill="background1" w:themeFillShade="D9"/>
          </w:tcPr>
          <w:p w:rsidR="00390E1B" w:rsidRDefault="00390E1B" w:rsidP="00D4370B">
            <w:pPr>
              <w:spacing w:line="276" w:lineRule="auto"/>
              <w:rPr>
                <w:rFonts w:asciiTheme="minorHAnsi" w:hAnsiTheme="minorHAnsi" w:cstheme="minorHAnsi"/>
              </w:rPr>
            </w:pPr>
            <w:r>
              <w:rPr>
                <w:rFonts w:asciiTheme="minorHAnsi" w:hAnsiTheme="minorHAnsi" w:cstheme="minorHAnsi"/>
              </w:rPr>
              <w:t xml:space="preserve"> Telefonische Erreichbarkeit</w:t>
            </w:r>
          </w:p>
        </w:tc>
        <w:tc>
          <w:tcPr>
            <w:tcW w:w="1701" w:type="dxa"/>
            <w:vMerge w:val="restart"/>
            <w:shd w:val="clear" w:color="auto" w:fill="D9D9D9" w:themeFill="background1" w:themeFillShade="D9"/>
          </w:tcPr>
          <w:p w:rsidR="00390E1B" w:rsidRDefault="00390E1B" w:rsidP="004972A4">
            <w:pPr>
              <w:spacing w:line="276" w:lineRule="auto"/>
              <w:rPr>
                <w:rFonts w:asciiTheme="minorHAnsi" w:hAnsiTheme="minorHAnsi" w:cstheme="minorHAnsi"/>
              </w:rPr>
            </w:pPr>
            <w:r>
              <w:rPr>
                <w:rFonts w:asciiTheme="minorHAnsi" w:hAnsiTheme="minorHAnsi" w:cstheme="minorHAnsi"/>
              </w:rPr>
              <w:t>E-Mail-Adresse</w:t>
            </w:r>
          </w:p>
        </w:tc>
      </w:tr>
      <w:tr w:rsidR="00390E1B" w:rsidTr="00D76729">
        <w:tc>
          <w:tcPr>
            <w:tcW w:w="1413" w:type="dxa"/>
            <w:shd w:val="clear" w:color="auto" w:fill="D9D9D9" w:themeFill="background1" w:themeFillShade="D9"/>
          </w:tcPr>
          <w:p w:rsidR="00390E1B" w:rsidRDefault="00390E1B" w:rsidP="00D4370B">
            <w:pPr>
              <w:spacing w:line="276" w:lineRule="auto"/>
              <w:rPr>
                <w:rFonts w:asciiTheme="minorHAnsi" w:hAnsiTheme="minorHAnsi" w:cstheme="minorHAnsi"/>
              </w:rPr>
            </w:pPr>
            <w:r>
              <w:rPr>
                <w:rFonts w:asciiTheme="minorHAnsi" w:hAnsiTheme="minorHAnsi" w:cstheme="minorHAnsi"/>
              </w:rPr>
              <w:t>Name</w:t>
            </w:r>
          </w:p>
        </w:tc>
        <w:tc>
          <w:tcPr>
            <w:tcW w:w="1559" w:type="dxa"/>
            <w:shd w:val="clear" w:color="auto" w:fill="D9D9D9" w:themeFill="background1" w:themeFillShade="D9"/>
          </w:tcPr>
          <w:p w:rsidR="00390E1B" w:rsidRDefault="00390E1B" w:rsidP="00D4370B">
            <w:pPr>
              <w:spacing w:line="276" w:lineRule="auto"/>
              <w:rPr>
                <w:rFonts w:asciiTheme="minorHAnsi" w:hAnsiTheme="minorHAnsi" w:cstheme="minorHAnsi"/>
              </w:rPr>
            </w:pPr>
            <w:r>
              <w:rPr>
                <w:rFonts w:asciiTheme="minorHAnsi" w:hAnsiTheme="minorHAnsi" w:cstheme="minorHAnsi"/>
              </w:rPr>
              <w:t>Vorname</w:t>
            </w:r>
          </w:p>
        </w:tc>
        <w:tc>
          <w:tcPr>
            <w:tcW w:w="1418" w:type="dxa"/>
            <w:vMerge/>
            <w:shd w:val="clear" w:color="auto" w:fill="D9D9D9" w:themeFill="background1" w:themeFillShade="D9"/>
          </w:tcPr>
          <w:p w:rsidR="00390E1B" w:rsidRDefault="00390E1B" w:rsidP="00D4370B">
            <w:pPr>
              <w:spacing w:line="276" w:lineRule="auto"/>
              <w:rPr>
                <w:rFonts w:asciiTheme="minorHAnsi" w:hAnsiTheme="minorHAnsi" w:cstheme="minorHAnsi"/>
              </w:rPr>
            </w:pPr>
          </w:p>
        </w:tc>
        <w:tc>
          <w:tcPr>
            <w:tcW w:w="992" w:type="dxa"/>
            <w:shd w:val="clear" w:color="auto" w:fill="D9D9D9" w:themeFill="background1" w:themeFillShade="D9"/>
          </w:tcPr>
          <w:p w:rsidR="00390E1B" w:rsidRDefault="00390E1B" w:rsidP="00D4370B">
            <w:pPr>
              <w:spacing w:line="276" w:lineRule="auto"/>
              <w:rPr>
                <w:rFonts w:asciiTheme="minorHAnsi" w:hAnsiTheme="minorHAnsi" w:cstheme="minorHAnsi"/>
              </w:rPr>
            </w:pPr>
            <w:r>
              <w:rPr>
                <w:rFonts w:asciiTheme="minorHAnsi" w:hAnsiTheme="minorHAnsi" w:cstheme="minorHAnsi"/>
              </w:rPr>
              <w:t>PLZ</w:t>
            </w:r>
          </w:p>
        </w:tc>
        <w:tc>
          <w:tcPr>
            <w:tcW w:w="1417" w:type="dxa"/>
            <w:shd w:val="clear" w:color="auto" w:fill="D9D9D9" w:themeFill="background1" w:themeFillShade="D9"/>
          </w:tcPr>
          <w:p w:rsidR="00390E1B" w:rsidRDefault="00390E1B" w:rsidP="00D4370B">
            <w:pPr>
              <w:spacing w:line="276" w:lineRule="auto"/>
              <w:rPr>
                <w:rFonts w:asciiTheme="minorHAnsi" w:hAnsiTheme="minorHAnsi" w:cstheme="minorHAnsi"/>
              </w:rPr>
            </w:pPr>
            <w:r>
              <w:rPr>
                <w:rFonts w:asciiTheme="minorHAnsi" w:hAnsiTheme="minorHAnsi" w:cstheme="minorHAnsi"/>
              </w:rPr>
              <w:t>Wohnort</w:t>
            </w:r>
          </w:p>
        </w:tc>
        <w:tc>
          <w:tcPr>
            <w:tcW w:w="2552" w:type="dxa"/>
            <w:shd w:val="clear" w:color="auto" w:fill="D9D9D9" w:themeFill="background1" w:themeFillShade="D9"/>
          </w:tcPr>
          <w:p w:rsidR="00390E1B" w:rsidRDefault="00390E1B" w:rsidP="00D4370B">
            <w:pPr>
              <w:spacing w:line="276" w:lineRule="auto"/>
              <w:rPr>
                <w:rFonts w:asciiTheme="minorHAnsi" w:hAnsiTheme="minorHAnsi" w:cstheme="minorHAnsi"/>
              </w:rPr>
            </w:pPr>
            <w:r>
              <w:rPr>
                <w:rFonts w:asciiTheme="minorHAnsi" w:hAnsiTheme="minorHAnsi" w:cstheme="minorHAnsi"/>
              </w:rPr>
              <w:t>Straße, Haus-Nr.</w:t>
            </w:r>
          </w:p>
        </w:tc>
        <w:tc>
          <w:tcPr>
            <w:tcW w:w="1559" w:type="dxa"/>
            <w:shd w:val="clear" w:color="auto" w:fill="D9D9D9" w:themeFill="background1" w:themeFillShade="D9"/>
          </w:tcPr>
          <w:p w:rsidR="00390E1B" w:rsidRDefault="00390E1B" w:rsidP="00D4370B">
            <w:pPr>
              <w:spacing w:line="276" w:lineRule="auto"/>
              <w:rPr>
                <w:rFonts w:asciiTheme="minorHAnsi" w:hAnsiTheme="minorHAnsi" w:cstheme="minorHAnsi"/>
              </w:rPr>
            </w:pPr>
            <w:r>
              <w:rPr>
                <w:rFonts w:asciiTheme="minorHAnsi" w:hAnsiTheme="minorHAnsi" w:cstheme="minorHAnsi"/>
              </w:rPr>
              <w:t>Telefon-Nr.</w:t>
            </w:r>
          </w:p>
        </w:tc>
        <w:tc>
          <w:tcPr>
            <w:tcW w:w="1701" w:type="dxa"/>
            <w:shd w:val="clear" w:color="auto" w:fill="D9D9D9" w:themeFill="background1" w:themeFillShade="D9"/>
          </w:tcPr>
          <w:p w:rsidR="00390E1B" w:rsidRDefault="00390E1B" w:rsidP="00D4370B">
            <w:pPr>
              <w:spacing w:line="276" w:lineRule="auto"/>
              <w:rPr>
                <w:rFonts w:asciiTheme="minorHAnsi" w:hAnsiTheme="minorHAnsi" w:cstheme="minorHAnsi"/>
              </w:rPr>
            </w:pPr>
            <w:r>
              <w:rPr>
                <w:rFonts w:asciiTheme="minorHAnsi" w:hAnsiTheme="minorHAnsi" w:cstheme="minorHAnsi"/>
              </w:rPr>
              <w:t>Handy-Nr.</w:t>
            </w:r>
          </w:p>
        </w:tc>
        <w:tc>
          <w:tcPr>
            <w:tcW w:w="1701" w:type="dxa"/>
            <w:vMerge/>
            <w:shd w:val="clear" w:color="auto" w:fill="D9D9D9" w:themeFill="background1" w:themeFillShade="D9"/>
          </w:tcPr>
          <w:p w:rsidR="00390E1B" w:rsidRDefault="00390E1B" w:rsidP="00D4370B">
            <w:pPr>
              <w:spacing w:line="276" w:lineRule="auto"/>
              <w:rPr>
                <w:rFonts w:asciiTheme="minorHAnsi" w:hAnsiTheme="minorHAnsi" w:cstheme="minorHAnsi"/>
              </w:rPr>
            </w:pPr>
          </w:p>
        </w:tc>
      </w:tr>
      <w:tr w:rsidR="004972A4" w:rsidTr="00D76729">
        <w:tc>
          <w:tcPr>
            <w:tcW w:w="1413" w:type="dxa"/>
          </w:tcPr>
          <w:p w:rsidR="004972A4" w:rsidRDefault="004972A4"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418" w:type="dxa"/>
          </w:tcPr>
          <w:p w:rsidR="004972A4" w:rsidRDefault="004972A4" w:rsidP="00D4370B">
            <w:pPr>
              <w:spacing w:line="276" w:lineRule="auto"/>
              <w:rPr>
                <w:rFonts w:asciiTheme="minorHAnsi" w:hAnsiTheme="minorHAnsi" w:cstheme="minorHAnsi"/>
              </w:rPr>
            </w:pPr>
          </w:p>
        </w:tc>
        <w:tc>
          <w:tcPr>
            <w:tcW w:w="992" w:type="dxa"/>
          </w:tcPr>
          <w:p w:rsidR="004972A4" w:rsidRDefault="004972A4" w:rsidP="00D4370B">
            <w:pPr>
              <w:spacing w:line="276" w:lineRule="auto"/>
              <w:rPr>
                <w:rFonts w:asciiTheme="minorHAnsi" w:hAnsiTheme="minorHAnsi" w:cstheme="minorHAnsi"/>
              </w:rPr>
            </w:pPr>
          </w:p>
        </w:tc>
        <w:tc>
          <w:tcPr>
            <w:tcW w:w="1417" w:type="dxa"/>
          </w:tcPr>
          <w:p w:rsidR="004972A4" w:rsidRDefault="004972A4" w:rsidP="00D4370B">
            <w:pPr>
              <w:spacing w:line="276" w:lineRule="auto"/>
              <w:rPr>
                <w:rFonts w:asciiTheme="minorHAnsi" w:hAnsiTheme="minorHAnsi" w:cstheme="minorHAnsi"/>
              </w:rPr>
            </w:pPr>
          </w:p>
        </w:tc>
        <w:tc>
          <w:tcPr>
            <w:tcW w:w="2552"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r>
      <w:tr w:rsidR="004972A4" w:rsidTr="00D76729">
        <w:tc>
          <w:tcPr>
            <w:tcW w:w="1413"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418" w:type="dxa"/>
          </w:tcPr>
          <w:p w:rsidR="004972A4" w:rsidRDefault="004972A4" w:rsidP="00D4370B">
            <w:pPr>
              <w:spacing w:line="276" w:lineRule="auto"/>
              <w:rPr>
                <w:rFonts w:asciiTheme="minorHAnsi" w:hAnsiTheme="minorHAnsi" w:cstheme="minorHAnsi"/>
              </w:rPr>
            </w:pPr>
          </w:p>
        </w:tc>
        <w:tc>
          <w:tcPr>
            <w:tcW w:w="992" w:type="dxa"/>
          </w:tcPr>
          <w:p w:rsidR="004972A4" w:rsidRDefault="004972A4" w:rsidP="00D4370B">
            <w:pPr>
              <w:spacing w:line="276" w:lineRule="auto"/>
              <w:rPr>
                <w:rFonts w:asciiTheme="minorHAnsi" w:hAnsiTheme="minorHAnsi" w:cstheme="minorHAnsi"/>
              </w:rPr>
            </w:pPr>
          </w:p>
        </w:tc>
        <w:tc>
          <w:tcPr>
            <w:tcW w:w="1417" w:type="dxa"/>
          </w:tcPr>
          <w:p w:rsidR="004972A4" w:rsidRDefault="004972A4" w:rsidP="00D4370B">
            <w:pPr>
              <w:spacing w:line="276" w:lineRule="auto"/>
              <w:rPr>
                <w:rFonts w:asciiTheme="minorHAnsi" w:hAnsiTheme="minorHAnsi" w:cstheme="minorHAnsi"/>
              </w:rPr>
            </w:pPr>
          </w:p>
        </w:tc>
        <w:tc>
          <w:tcPr>
            <w:tcW w:w="2552"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r>
      <w:tr w:rsidR="004972A4" w:rsidTr="00D76729">
        <w:tc>
          <w:tcPr>
            <w:tcW w:w="1413"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418" w:type="dxa"/>
          </w:tcPr>
          <w:p w:rsidR="004972A4" w:rsidRDefault="004972A4" w:rsidP="00D4370B">
            <w:pPr>
              <w:spacing w:line="276" w:lineRule="auto"/>
              <w:rPr>
                <w:rFonts w:asciiTheme="minorHAnsi" w:hAnsiTheme="minorHAnsi" w:cstheme="minorHAnsi"/>
              </w:rPr>
            </w:pPr>
          </w:p>
        </w:tc>
        <w:tc>
          <w:tcPr>
            <w:tcW w:w="992" w:type="dxa"/>
          </w:tcPr>
          <w:p w:rsidR="004972A4" w:rsidRDefault="004972A4" w:rsidP="00D4370B">
            <w:pPr>
              <w:spacing w:line="276" w:lineRule="auto"/>
              <w:rPr>
                <w:rFonts w:asciiTheme="minorHAnsi" w:hAnsiTheme="minorHAnsi" w:cstheme="minorHAnsi"/>
              </w:rPr>
            </w:pPr>
          </w:p>
        </w:tc>
        <w:tc>
          <w:tcPr>
            <w:tcW w:w="1417" w:type="dxa"/>
          </w:tcPr>
          <w:p w:rsidR="004972A4" w:rsidRDefault="004972A4" w:rsidP="00D4370B">
            <w:pPr>
              <w:spacing w:line="276" w:lineRule="auto"/>
              <w:rPr>
                <w:rFonts w:asciiTheme="minorHAnsi" w:hAnsiTheme="minorHAnsi" w:cstheme="minorHAnsi"/>
              </w:rPr>
            </w:pPr>
          </w:p>
        </w:tc>
        <w:tc>
          <w:tcPr>
            <w:tcW w:w="2552"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r>
      <w:tr w:rsidR="004972A4" w:rsidTr="00D76729">
        <w:tc>
          <w:tcPr>
            <w:tcW w:w="1413"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418" w:type="dxa"/>
          </w:tcPr>
          <w:p w:rsidR="004972A4" w:rsidRDefault="004972A4" w:rsidP="00D4370B">
            <w:pPr>
              <w:spacing w:line="276" w:lineRule="auto"/>
              <w:rPr>
                <w:rFonts w:asciiTheme="minorHAnsi" w:hAnsiTheme="minorHAnsi" w:cstheme="minorHAnsi"/>
              </w:rPr>
            </w:pPr>
          </w:p>
        </w:tc>
        <w:tc>
          <w:tcPr>
            <w:tcW w:w="992" w:type="dxa"/>
          </w:tcPr>
          <w:p w:rsidR="004972A4" w:rsidRDefault="004972A4" w:rsidP="00D4370B">
            <w:pPr>
              <w:spacing w:line="276" w:lineRule="auto"/>
              <w:rPr>
                <w:rFonts w:asciiTheme="minorHAnsi" w:hAnsiTheme="minorHAnsi" w:cstheme="minorHAnsi"/>
              </w:rPr>
            </w:pPr>
          </w:p>
        </w:tc>
        <w:tc>
          <w:tcPr>
            <w:tcW w:w="1417" w:type="dxa"/>
          </w:tcPr>
          <w:p w:rsidR="004972A4" w:rsidRDefault="004972A4" w:rsidP="00D4370B">
            <w:pPr>
              <w:spacing w:line="276" w:lineRule="auto"/>
              <w:rPr>
                <w:rFonts w:asciiTheme="minorHAnsi" w:hAnsiTheme="minorHAnsi" w:cstheme="minorHAnsi"/>
              </w:rPr>
            </w:pPr>
          </w:p>
        </w:tc>
        <w:tc>
          <w:tcPr>
            <w:tcW w:w="2552"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r>
      <w:tr w:rsidR="004972A4" w:rsidTr="00D76729">
        <w:tc>
          <w:tcPr>
            <w:tcW w:w="1413"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418" w:type="dxa"/>
          </w:tcPr>
          <w:p w:rsidR="004972A4" w:rsidRDefault="004972A4" w:rsidP="00D4370B">
            <w:pPr>
              <w:spacing w:line="276" w:lineRule="auto"/>
              <w:rPr>
                <w:rFonts w:asciiTheme="minorHAnsi" w:hAnsiTheme="minorHAnsi" w:cstheme="minorHAnsi"/>
              </w:rPr>
            </w:pPr>
          </w:p>
        </w:tc>
        <w:tc>
          <w:tcPr>
            <w:tcW w:w="992" w:type="dxa"/>
          </w:tcPr>
          <w:p w:rsidR="004972A4" w:rsidRDefault="004972A4" w:rsidP="00D4370B">
            <w:pPr>
              <w:spacing w:line="276" w:lineRule="auto"/>
              <w:rPr>
                <w:rFonts w:asciiTheme="minorHAnsi" w:hAnsiTheme="minorHAnsi" w:cstheme="minorHAnsi"/>
              </w:rPr>
            </w:pPr>
          </w:p>
        </w:tc>
        <w:tc>
          <w:tcPr>
            <w:tcW w:w="1417" w:type="dxa"/>
          </w:tcPr>
          <w:p w:rsidR="004972A4" w:rsidRDefault="004972A4" w:rsidP="00D4370B">
            <w:pPr>
              <w:spacing w:line="276" w:lineRule="auto"/>
              <w:rPr>
                <w:rFonts w:asciiTheme="minorHAnsi" w:hAnsiTheme="minorHAnsi" w:cstheme="minorHAnsi"/>
              </w:rPr>
            </w:pPr>
          </w:p>
        </w:tc>
        <w:tc>
          <w:tcPr>
            <w:tcW w:w="2552"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r>
      <w:tr w:rsidR="004972A4" w:rsidTr="00D76729">
        <w:tc>
          <w:tcPr>
            <w:tcW w:w="1413"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418" w:type="dxa"/>
          </w:tcPr>
          <w:p w:rsidR="004972A4" w:rsidRDefault="004972A4" w:rsidP="00D4370B">
            <w:pPr>
              <w:spacing w:line="276" w:lineRule="auto"/>
              <w:rPr>
                <w:rFonts w:asciiTheme="minorHAnsi" w:hAnsiTheme="minorHAnsi" w:cstheme="minorHAnsi"/>
              </w:rPr>
            </w:pPr>
          </w:p>
        </w:tc>
        <w:tc>
          <w:tcPr>
            <w:tcW w:w="992" w:type="dxa"/>
          </w:tcPr>
          <w:p w:rsidR="004972A4" w:rsidRDefault="004972A4" w:rsidP="00D4370B">
            <w:pPr>
              <w:spacing w:line="276" w:lineRule="auto"/>
              <w:rPr>
                <w:rFonts w:asciiTheme="minorHAnsi" w:hAnsiTheme="minorHAnsi" w:cstheme="minorHAnsi"/>
              </w:rPr>
            </w:pPr>
          </w:p>
        </w:tc>
        <w:tc>
          <w:tcPr>
            <w:tcW w:w="1417" w:type="dxa"/>
          </w:tcPr>
          <w:p w:rsidR="004972A4" w:rsidRDefault="004972A4" w:rsidP="00D4370B">
            <w:pPr>
              <w:spacing w:line="276" w:lineRule="auto"/>
              <w:rPr>
                <w:rFonts w:asciiTheme="minorHAnsi" w:hAnsiTheme="minorHAnsi" w:cstheme="minorHAnsi"/>
              </w:rPr>
            </w:pPr>
          </w:p>
        </w:tc>
        <w:tc>
          <w:tcPr>
            <w:tcW w:w="2552"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r>
      <w:tr w:rsidR="004972A4" w:rsidTr="00D76729">
        <w:tc>
          <w:tcPr>
            <w:tcW w:w="1413"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418" w:type="dxa"/>
          </w:tcPr>
          <w:p w:rsidR="004972A4" w:rsidRDefault="004972A4" w:rsidP="00D4370B">
            <w:pPr>
              <w:spacing w:line="276" w:lineRule="auto"/>
              <w:rPr>
                <w:rFonts w:asciiTheme="minorHAnsi" w:hAnsiTheme="minorHAnsi" w:cstheme="minorHAnsi"/>
              </w:rPr>
            </w:pPr>
          </w:p>
        </w:tc>
        <w:tc>
          <w:tcPr>
            <w:tcW w:w="992" w:type="dxa"/>
          </w:tcPr>
          <w:p w:rsidR="004972A4" w:rsidRDefault="004972A4" w:rsidP="00D4370B">
            <w:pPr>
              <w:spacing w:line="276" w:lineRule="auto"/>
              <w:rPr>
                <w:rFonts w:asciiTheme="minorHAnsi" w:hAnsiTheme="minorHAnsi" w:cstheme="minorHAnsi"/>
              </w:rPr>
            </w:pPr>
          </w:p>
        </w:tc>
        <w:tc>
          <w:tcPr>
            <w:tcW w:w="1417" w:type="dxa"/>
          </w:tcPr>
          <w:p w:rsidR="004972A4" w:rsidRDefault="004972A4" w:rsidP="00D4370B">
            <w:pPr>
              <w:spacing w:line="276" w:lineRule="auto"/>
              <w:rPr>
                <w:rFonts w:asciiTheme="minorHAnsi" w:hAnsiTheme="minorHAnsi" w:cstheme="minorHAnsi"/>
              </w:rPr>
            </w:pPr>
          </w:p>
        </w:tc>
        <w:tc>
          <w:tcPr>
            <w:tcW w:w="2552"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r>
      <w:tr w:rsidR="004972A4" w:rsidTr="00D76729">
        <w:tc>
          <w:tcPr>
            <w:tcW w:w="1413"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418" w:type="dxa"/>
          </w:tcPr>
          <w:p w:rsidR="004972A4" w:rsidRDefault="004972A4" w:rsidP="00D4370B">
            <w:pPr>
              <w:spacing w:line="276" w:lineRule="auto"/>
              <w:rPr>
                <w:rFonts w:asciiTheme="minorHAnsi" w:hAnsiTheme="minorHAnsi" w:cstheme="minorHAnsi"/>
              </w:rPr>
            </w:pPr>
          </w:p>
        </w:tc>
        <w:tc>
          <w:tcPr>
            <w:tcW w:w="992" w:type="dxa"/>
          </w:tcPr>
          <w:p w:rsidR="004972A4" w:rsidRDefault="004972A4" w:rsidP="00D4370B">
            <w:pPr>
              <w:spacing w:line="276" w:lineRule="auto"/>
              <w:rPr>
                <w:rFonts w:asciiTheme="minorHAnsi" w:hAnsiTheme="minorHAnsi" w:cstheme="minorHAnsi"/>
              </w:rPr>
            </w:pPr>
          </w:p>
        </w:tc>
        <w:tc>
          <w:tcPr>
            <w:tcW w:w="1417" w:type="dxa"/>
          </w:tcPr>
          <w:p w:rsidR="004972A4" w:rsidRDefault="004972A4" w:rsidP="00D4370B">
            <w:pPr>
              <w:spacing w:line="276" w:lineRule="auto"/>
              <w:rPr>
                <w:rFonts w:asciiTheme="minorHAnsi" w:hAnsiTheme="minorHAnsi" w:cstheme="minorHAnsi"/>
              </w:rPr>
            </w:pPr>
          </w:p>
        </w:tc>
        <w:tc>
          <w:tcPr>
            <w:tcW w:w="2552"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r>
      <w:tr w:rsidR="004972A4" w:rsidTr="00D76729">
        <w:tc>
          <w:tcPr>
            <w:tcW w:w="1413"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418" w:type="dxa"/>
          </w:tcPr>
          <w:p w:rsidR="004972A4" w:rsidRDefault="004972A4" w:rsidP="00D4370B">
            <w:pPr>
              <w:spacing w:line="276" w:lineRule="auto"/>
              <w:rPr>
                <w:rFonts w:asciiTheme="minorHAnsi" w:hAnsiTheme="minorHAnsi" w:cstheme="minorHAnsi"/>
              </w:rPr>
            </w:pPr>
          </w:p>
        </w:tc>
        <w:tc>
          <w:tcPr>
            <w:tcW w:w="992" w:type="dxa"/>
          </w:tcPr>
          <w:p w:rsidR="004972A4" w:rsidRDefault="004972A4" w:rsidP="00D4370B">
            <w:pPr>
              <w:spacing w:line="276" w:lineRule="auto"/>
              <w:rPr>
                <w:rFonts w:asciiTheme="minorHAnsi" w:hAnsiTheme="minorHAnsi" w:cstheme="minorHAnsi"/>
              </w:rPr>
            </w:pPr>
          </w:p>
        </w:tc>
        <w:tc>
          <w:tcPr>
            <w:tcW w:w="1417" w:type="dxa"/>
          </w:tcPr>
          <w:p w:rsidR="004972A4" w:rsidRDefault="004972A4" w:rsidP="00D4370B">
            <w:pPr>
              <w:spacing w:line="276" w:lineRule="auto"/>
              <w:rPr>
                <w:rFonts w:asciiTheme="minorHAnsi" w:hAnsiTheme="minorHAnsi" w:cstheme="minorHAnsi"/>
              </w:rPr>
            </w:pPr>
          </w:p>
        </w:tc>
        <w:tc>
          <w:tcPr>
            <w:tcW w:w="2552" w:type="dxa"/>
          </w:tcPr>
          <w:p w:rsidR="004972A4" w:rsidRDefault="004972A4" w:rsidP="00D4370B">
            <w:pPr>
              <w:spacing w:line="276" w:lineRule="auto"/>
              <w:rPr>
                <w:rFonts w:asciiTheme="minorHAnsi" w:hAnsiTheme="minorHAnsi" w:cstheme="minorHAnsi"/>
              </w:rPr>
            </w:pPr>
          </w:p>
        </w:tc>
        <w:tc>
          <w:tcPr>
            <w:tcW w:w="1559"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c>
          <w:tcPr>
            <w:tcW w:w="1701" w:type="dxa"/>
          </w:tcPr>
          <w:p w:rsidR="004972A4" w:rsidRDefault="004972A4" w:rsidP="00D4370B">
            <w:pPr>
              <w:spacing w:line="276" w:lineRule="auto"/>
              <w:rPr>
                <w:rFonts w:asciiTheme="minorHAnsi" w:hAnsiTheme="minorHAnsi" w:cstheme="minorHAnsi"/>
              </w:rPr>
            </w:pPr>
          </w:p>
        </w:tc>
      </w:tr>
      <w:tr w:rsidR="00D76729" w:rsidTr="00D76729">
        <w:tc>
          <w:tcPr>
            <w:tcW w:w="1413" w:type="dxa"/>
          </w:tcPr>
          <w:p w:rsidR="00D76729" w:rsidRDefault="00D76729" w:rsidP="00D4370B">
            <w:pPr>
              <w:spacing w:line="276" w:lineRule="auto"/>
              <w:rPr>
                <w:rFonts w:asciiTheme="minorHAnsi" w:hAnsiTheme="minorHAnsi" w:cstheme="minorHAnsi"/>
              </w:rPr>
            </w:pPr>
          </w:p>
          <w:p w:rsidR="00D76729" w:rsidRDefault="00D76729" w:rsidP="00D4370B">
            <w:pPr>
              <w:spacing w:line="276" w:lineRule="auto"/>
              <w:rPr>
                <w:rFonts w:asciiTheme="minorHAnsi" w:hAnsiTheme="minorHAnsi" w:cstheme="minorHAnsi"/>
              </w:rPr>
            </w:pPr>
          </w:p>
        </w:tc>
        <w:tc>
          <w:tcPr>
            <w:tcW w:w="1559" w:type="dxa"/>
          </w:tcPr>
          <w:p w:rsidR="00D76729" w:rsidRDefault="00D76729" w:rsidP="00D4370B">
            <w:pPr>
              <w:spacing w:line="276" w:lineRule="auto"/>
              <w:rPr>
                <w:rFonts w:asciiTheme="minorHAnsi" w:hAnsiTheme="minorHAnsi" w:cstheme="minorHAnsi"/>
              </w:rPr>
            </w:pPr>
          </w:p>
        </w:tc>
        <w:tc>
          <w:tcPr>
            <w:tcW w:w="1418" w:type="dxa"/>
          </w:tcPr>
          <w:p w:rsidR="00D76729" w:rsidRDefault="00D76729" w:rsidP="00D4370B">
            <w:pPr>
              <w:spacing w:line="276" w:lineRule="auto"/>
              <w:rPr>
                <w:rFonts w:asciiTheme="minorHAnsi" w:hAnsiTheme="minorHAnsi" w:cstheme="minorHAnsi"/>
              </w:rPr>
            </w:pPr>
          </w:p>
        </w:tc>
        <w:tc>
          <w:tcPr>
            <w:tcW w:w="992" w:type="dxa"/>
          </w:tcPr>
          <w:p w:rsidR="00D76729" w:rsidRDefault="00D76729" w:rsidP="00D4370B">
            <w:pPr>
              <w:spacing w:line="276" w:lineRule="auto"/>
              <w:rPr>
                <w:rFonts w:asciiTheme="minorHAnsi" w:hAnsiTheme="minorHAnsi" w:cstheme="minorHAnsi"/>
              </w:rPr>
            </w:pPr>
          </w:p>
        </w:tc>
        <w:tc>
          <w:tcPr>
            <w:tcW w:w="1417" w:type="dxa"/>
          </w:tcPr>
          <w:p w:rsidR="00D76729" w:rsidRDefault="00D76729" w:rsidP="00D4370B">
            <w:pPr>
              <w:spacing w:line="276" w:lineRule="auto"/>
              <w:rPr>
                <w:rFonts w:asciiTheme="minorHAnsi" w:hAnsiTheme="minorHAnsi" w:cstheme="minorHAnsi"/>
              </w:rPr>
            </w:pPr>
          </w:p>
        </w:tc>
        <w:tc>
          <w:tcPr>
            <w:tcW w:w="2552" w:type="dxa"/>
          </w:tcPr>
          <w:p w:rsidR="00D76729" w:rsidRDefault="00D76729" w:rsidP="00D4370B">
            <w:pPr>
              <w:spacing w:line="276" w:lineRule="auto"/>
              <w:rPr>
                <w:rFonts w:asciiTheme="minorHAnsi" w:hAnsiTheme="minorHAnsi" w:cstheme="minorHAnsi"/>
              </w:rPr>
            </w:pPr>
          </w:p>
        </w:tc>
        <w:tc>
          <w:tcPr>
            <w:tcW w:w="1559" w:type="dxa"/>
          </w:tcPr>
          <w:p w:rsidR="00D76729" w:rsidRDefault="00D76729" w:rsidP="00D4370B">
            <w:pPr>
              <w:spacing w:line="276" w:lineRule="auto"/>
              <w:rPr>
                <w:rFonts w:asciiTheme="minorHAnsi" w:hAnsiTheme="minorHAnsi" w:cstheme="minorHAnsi"/>
              </w:rPr>
            </w:pPr>
          </w:p>
        </w:tc>
        <w:tc>
          <w:tcPr>
            <w:tcW w:w="1701" w:type="dxa"/>
          </w:tcPr>
          <w:p w:rsidR="00D76729" w:rsidRDefault="00D76729" w:rsidP="00D4370B">
            <w:pPr>
              <w:spacing w:line="276" w:lineRule="auto"/>
              <w:rPr>
                <w:rFonts w:asciiTheme="minorHAnsi" w:hAnsiTheme="minorHAnsi" w:cstheme="minorHAnsi"/>
              </w:rPr>
            </w:pPr>
          </w:p>
        </w:tc>
        <w:tc>
          <w:tcPr>
            <w:tcW w:w="1701" w:type="dxa"/>
          </w:tcPr>
          <w:p w:rsidR="00D76729" w:rsidRDefault="00D76729" w:rsidP="00D4370B">
            <w:pPr>
              <w:spacing w:line="276" w:lineRule="auto"/>
              <w:rPr>
                <w:rFonts w:asciiTheme="minorHAnsi" w:hAnsiTheme="minorHAnsi" w:cstheme="minorHAnsi"/>
              </w:rPr>
            </w:pPr>
          </w:p>
        </w:tc>
      </w:tr>
      <w:tr w:rsidR="00390E1B" w:rsidTr="00D76729">
        <w:tc>
          <w:tcPr>
            <w:tcW w:w="1413" w:type="dxa"/>
          </w:tcPr>
          <w:p w:rsidR="00390E1B" w:rsidRDefault="00390E1B" w:rsidP="00D4370B">
            <w:pPr>
              <w:spacing w:line="276" w:lineRule="auto"/>
              <w:rPr>
                <w:rFonts w:asciiTheme="minorHAnsi" w:hAnsiTheme="minorHAnsi" w:cstheme="minorHAnsi"/>
              </w:rPr>
            </w:pPr>
          </w:p>
        </w:tc>
        <w:tc>
          <w:tcPr>
            <w:tcW w:w="1559" w:type="dxa"/>
          </w:tcPr>
          <w:p w:rsidR="00390E1B" w:rsidRDefault="00390E1B" w:rsidP="00D4370B">
            <w:pPr>
              <w:spacing w:line="276" w:lineRule="auto"/>
              <w:rPr>
                <w:rFonts w:asciiTheme="minorHAnsi" w:hAnsiTheme="minorHAnsi" w:cstheme="minorHAnsi"/>
              </w:rPr>
            </w:pPr>
          </w:p>
        </w:tc>
        <w:tc>
          <w:tcPr>
            <w:tcW w:w="1418" w:type="dxa"/>
          </w:tcPr>
          <w:p w:rsidR="00390E1B" w:rsidRDefault="00390E1B" w:rsidP="00D4370B">
            <w:pPr>
              <w:spacing w:line="276" w:lineRule="auto"/>
              <w:rPr>
                <w:rFonts w:asciiTheme="minorHAnsi" w:hAnsiTheme="minorHAnsi" w:cstheme="minorHAnsi"/>
              </w:rPr>
            </w:pPr>
          </w:p>
        </w:tc>
        <w:tc>
          <w:tcPr>
            <w:tcW w:w="992" w:type="dxa"/>
          </w:tcPr>
          <w:p w:rsidR="00390E1B" w:rsidRDefault="00390E1B" w:rsidP="00D4370B">
            <w:pPr>
              <w:spacing w:line="276" w:lineRule="auto"/>
              <w:rPr>
                <w:rFonts w:asciiTheme="minorHAnsi" w:hAnsiTheme="minorHAnsi" w:cstheme="minorHAnsi"/>
              </w:rPr>
            </w:pPr>
          </w:p>
        </w:tc>
        <w:tc>
          <w:tcPr>
            <w:tcW w:w="1417" w:type="dxa"/>
          </w:tcPr>
          <w:p w:rsidR="00390E1B" w:rsidRDefault="00390E1B" w:rsidP="00D4370B">
            <w:pPr>
              <w:spacing w:line="276" w:lineRule="auto"/>
              <w:rPr>
                <w:rFonts w:asciiTheme="minorHAnsi" w:hAnsiTheme="minorHAnsi" w:cstheme="minorHAnsi"/>
              </w:rPr>
            </w:pPr>
          </w:p>
        </w:tc>
        <w:tc>
          <w:tcPr>
            <w:tcW w:w="2552" w:type="dxa"/>
          </w:tcPr>
          <w:p w:rsidR="00390E1B" w:rsidRDefault="00390E1B" w:rsidP="00D4370B">
            <w:pPr>
              <w:spacing w:line="276" w:lineRule="auto"/>
              <w:rPr>
                <w:rFonts w:asciiTheme="minorHAnsi" w:hAnsiTheme="minorHAnsi" w:cstheme="minorHAnsi"/>
              </w:rPr>
            </w:pPr>
          </w:p>
        </w:tc>
        <w:tc>
          <w:tcPr>
            <w:tcW w:w="1559" w:type="dxa"/>
          </w:tcPr>
          <w:p w:rsidR="00390E1B" w:rsidRDefault="00390E1B" w:rsidP="00D4370B">
            <w:pPr>
              <w:spacing w:line="276" w:lineRule="auto"/>
              <w:rPr>
                <w:rFonts w:asciiTheme="minorHAnsi" w:hAnsiTheme="minorHAnsi" w:cstheme="minorHAnsi"/>
              </w:rPr>
            </w:pPr>
          </w:p>
        </w:tc>
        <w:tc>
          <w:tcPr>
            <w:tcW w:w="1701" w:type="dxa"/>
          </w:tcPr>
          <w:p w:rsidR="00390E1B" w:rsidRDefault="00390E1B" w:rsidP="00D4370B">
            <w:pPr>
              <w:spacing w:line="276" w:lineRule="auto"/>
              <w:rPr>
                <w:rFonts w:asciiTheme="minorHAnsi" w:hAnsiTheme="minorHAnsi" w:cstheme="minorHAnsi"/>
              </w:rPr>
            </w:pPr>
          </w:p>
        </w:tc>
        <w:tc>
          <w:tcPr>
            <w:tcW w:w="1701" w:type="dxa"/>
          </w:tcPr>
          <w:p w:rsidR="00390E1B" w:rsidRDefault="00390E1B" w:rsidP="00D4370B">
            <w:pPr>
              <w:spacing w:line="276" w:lineRule="auto"/>
              <w:rPr>
                <w:rFonts w:asciiTheme="minorHAnsi" w:hAnsiTheme="minorHAnsi" w:cstheme="minorHAnsi"/>
              </w:rPr>
            </w:pPr>
          </w:p>
          <w:p w:rsidR="00390E1B" w:rsidRDefault="00390E1B" w:rsidP="00D4370B">
            <w:pPr>
              <w:spacing w:line="276" w:lineRule="auto"/>
              <w:rPr>
                <w:rFonts w:asciiTheme="minorHAnsi" w:hAnsiTheme="minorHAnsi" w:cstheme="minorHAnsi"/>
              </w:rPr>
            </w:pPr>
          </w:p>
        </w:tc>
      </w:tr>
    </w:tbl>
    <w:p w:rsidR="00DA09BC" w:rsidRDefault="00DA09BC" w:rsidP="00D4370B">
      <w:pPr>
        <w:spacing w:line="276" w:lineRule="auto"/>
        <w:rPr>
          <w:rFonts w:asciiTheme="minorHAnsi" w:hAnsiTheme="minorHAnsi" w:cstheme="minorHAnsi"/>
        </w:rPr>
      </w:pPr>
    </w:p>
    <w:p w:rsidR="00390E1B" w:rsidRDefault="00390E1B" w:rsidP="00D4370B">
      <w:pPr>
        <w:spacing w:line="276" w:lineRule="auto"/>
        <w:rPr>
          <w:rFonts w:asciiTheme="minorHAnsi" w:hAnsiTheme="minorHAnsi" w:cstheme="minorHAnsi"/>
        </w:rPr>
      </w:pPr>
    </w:p>
    <w:p w:rsidR="00390E1B" w:rsidRDefault="00390E1B" w:rsidP="00390E1B">
      <w:pPr>
        <w:spacing w:line="276" w:lineRule="auto"/>
        <w:rPr>
          <w:rFonts w:asciiTheme="minorHAnsi" w:hAnsiTheme="minorHAnsi" w:cstheme="minorHAnsi"/>
        </w:rPr>
      </w:pPr>
    </w:p>
    <w:tbl>
      <w:tblPr>
        <w:tblStyle w:val="Tabellenraster"/>
        <w:tblW w:w="14312" w:type="dxa"/>
        <w:tblLayout w:type="fixed"/>
        <w:tblLook w:val="04A0" w:firstRow="1" w:lastRow="0" w:firstColumn="1" w:lastColumn="0" w:noHBand="0" w:noVBand="1"/>
      </w:tblPr>
      <w:tblGrid>
        <w:gridCol w:w="1413"/>
        <w:gridCol w:w="1559"/>
        <w:gridCol w:w="1418"/>
        <w:gridCol w:w="992"/>
        <w:gridCol w:w="1417"/>
        <w:gridCol w:w="2552"/>
        <w:gridCol w:w="1559"/>
        <w:gridCol w:w="1701"/>
        <w:gridCol w:w="1701"/>
      </w:tblGrid>
      <w:tr w:rsidR="00390E1B" w:rsidTr="000E34D9">
        <w:tc>
          <w:tcPr>
            <w:tcW w:w="2972" w:type="dxa"/>
            <w:gridSpan w:val="2"/>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Kontaktierte Person</w:t>
            </w:r>
          </w:p>
        </w:tc>
        <w:tc>
          <w:tcPr>
            <w:tcW w:w="1418" w:type="dxa"/>
            <w:vMerge w:val="restart"/>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Art des Kontaktes</w:t>
            </w:r>
          </w:p>
        </w:tc>
        <w:tc>
          <w:tcPr>
            <w:tcW w:w="4961" w:type="dxa"/>
            <w:gridSpan w:val="3"/>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Adresse</w:t>
            </w:r>
          </w:p>
        </w:tc>
        <w:tc>
          <w:tcPr>
            <w:tcW w:w="3260" w:type="dxa"/>
            <w:gridSpan w:val="2"/>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 xml:space="preserve"> Telefonische Erreichbarkeit</w:t>
            </w:r>
          </w:p>
        </w:tc>
        <w:tc>
          <w:tcPr>
            <w:tcW w:w="1701" w:type="dxa"/>
            <w:vMerge w:val="restart"/>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E-Mail-Adresse</w:t>
            </w:r>
          </w:p>
        </w:tc>
      </w:tr>
      <w:tr w:rsidR="00390E1B" w:rsidTr="000E34D9">
        <w:tc>
          <w:tcPr>
            <w:tcW w:w="1413"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Name</w:t>
            </w:r>
          </w:p>
        </w:tc>
        <w:tc>
          <w:tcPr>
            <w:tcW w:w="1559"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Vorname</w:t>
            </w:r>
          </w:p>
        </w:tc>
        <w:tc>
          <w:tcPr>
            <w:tcW w:w="1418" w:type="dxa"/>
            <w:vMerge/>
            <w:shd w:val="clear" w:color="auto" w:fill="D9D9D9" w:themeFill="background1" w:themeFillShade="D9"/>
          </w:tcPr>
          <w:p w:rsidR="00390E1B" w:rsidRDefault="00390E1B" w:rsidP="000E34D9">
            <w:pPr>
              <w:spacing w:line="276" w:lineRule="auto"/>
              <w:rPr>
                <w:rFonts w:asciiTheme="minorHAnsi" w:hAnsiTheme="minorHAnsi" w:cstheme="minorHAnsi"/>
              </w:rPr>
            </w:pPr>
          </w:p>
        </w:tc>
        <w:tc>
          <w:tcPr>
            <w:tcW w:w="992"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PLZ</w:t>
            </w:r>
          </w:p>
        </w:tc>
        <w:tc>
          <w:tcPr>
            <w:tcW w:w="1417"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Wohnort</w:t>
            </w:r>
          </w:p>
        </w:tc>
        <w:tc>
          <w:tcPr>
            <w:tcW w:w="2552"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Straße, Haus-Nr.</w:t>
            </w:r>
          </w:p>
        </w:tc>
        <w:tc>
          <w:tcPr>
            <w:tcW w:w="1559"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Telefon-Nr.</w:t>
            </w:r>
          </w:p>
        </w:tc>
        <w:tc>
          <w:tcPr>
            <w:tcW w:w="1701"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Handy-Nr.</w:t>
            </w:r>
          </w:p>
        </w:tc>
        <w:tc>
          <w:tcPr>
            <w:tcW w:w="1701" w:type="dxa"/>
            <w:vMerge/>
            <w:shd w:val="clear" w:color="auto" w:fill="D9D9D9" w:themeFill="background1" w:themeFillShade="D9"/>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bl>
    <w:p w:rsidR="00390E1B" w:rsidRDefault="00390E1B" w:rsidP="00D4370B">
      <w:pPr>
        <w:spacing w:line="276" w:lineRule="auto"/>
        <w:rPr>
          <w:rFonts w:asciiTheme="minorHAnsi" w:hAnsiTheme="minorHAnsi" w:cstheme="minorHAnsi"/>
        </w:rPr>
      </w:pPr>
    </w:p>
    <w:p w:rsidR="00390E1B" w:rsidRDefault="00390E1B" w:rsidP="00D4370B">
      <w:pPr>
        <w:spacing w:line="276" w:lineRule="auto"/>
        <w:rPr>
          <w:rFonts w:asciiTheme="minorHAnsi" w:hAnsiTheme="minorHAnsi" w:cstheme="minorHAnsi"/>
        </w:rPr>
      </w:pPr>
    </w:p>
    <w:p w:rsidR="00390E1B" w:rsidRDefault="00390E1B" w:rsidP="00D4370B">
      <w:pPr>
        <w:spacing w:line="276" w:lineRule="auto"/>
        <w:rPr>
          <w:rFonts w:asciiTheme="minorHAnsi" w:hAnsiTheme="minorHAnsi" w:cstheme="minorHAnsi"/>
        </w:rPr>
      </w:pPr>
    </w:p>
    <w:p w:rsidR="00390E1B" w:rsidRDefault="00390E1B" w:rsidP="00390E1B">
      <w:pPr>
        <w:spacing w:line="276" w:lineRule="auto"/>
        <w:rPr>
          <w:rFonts w:asciiTheme="minorHAnsi" w:hAnsiTheme="minorHAnsi" w:cstheme="minorHAnsi"/>
        </w:rPr>
      </w:pPr>
    </w:p>
    <w:tbl>
      <w:tblPr>
        <w:tblStyle w:val="Tabellenraster"/>
        <w:tblW w:w="14312" w:type="dxa"/>
        <w:tblLayout w:type="fixed"/>
        <w:tblLook w:val="04A0" w:firstRow="1" w:lastRow="0" w:firstColumn="1" w:lastColumn="0" w:noHBand="0" w:noVBand="1"/>
      </w:tblPr>
      <w:tblGrid>
        <w:gridCol w:w="1413"/>
        <w:gridCol w:w="1559"/>
        <w:gridCol w:w="1418"/>
        <w:gridCol w:w="992"/>
        <w:gridCol w:w="1417"/>
        <w:gridCol w:w="2552"/>
        <w:gridCol w:w="1559"/>
        <w:gridCol w:w="1701"/>
        <w:gridCol w:w="1701"/>
      </w:tblGrid>
      <w:tr w:rsidR="00390E1B" w:rsidTr="000E34D9">
        <w:tc>
          <w:tcPr>
            <w:tcW w:w="2972" w:type="dxa"/>
            <w:gridSpan w:val="2"/>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Kontaktierte Person</w:t>
            </w:r>
          </w:p>
        </w:tc>
        <w:tc>
          <w:tcPr>
            <w:tcW w:w="1418" w:type="dxa"/>
            <w:vMerge w:val="restart"/>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Art des Kontaktes</w:t>
            </w:r>
          </w:p>
        </w:tc>
        <w:tc>
          <w:tcPr>
            <w:tcW w:w="4961" w:type="dxa"/>
            <w:gridSpan w:val="3"/>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Adresse</w:t>
            </w:r>
          </w:p>
        </w:tc>
        <w:tc>
          <w:tcPr>
            <w:tcW w:w="3260" w:type="dxa"/>
            <w:gridSpan w:val="2"/>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 xml:space="preserve"> Telefonische Erreichbarkeit</w:t>
            </w:r>
          </w:p>
        </w:tc>
        <w:tc>
          <w:tcPr>
            <w:tcW w:w="1701" w:type="dxa"/>
            <w:vMerge w:val="restart"/>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E-Mail-Adresse</w:t>
            </w:r>
          </w:p>
        </w:tc>
      </w:tr>
      <w:tr w:rsidR="00390E1B" w:rsidTr="000E34D9">
        <w:tc>
          <w:tcPr>
            <w:tcW w:w="1413"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Name</w:t>
            </w:r>
          </w:p>
        </w:tc>
        <w:tc>
          <w:tcPr>
            <w:tcW w:w="1559"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Vorname</w:t>
            </w:r>
          </w:p>
        </w:tc>
        <w:tc>
          <w:tcPr>
            <w:tcW w:w="1418" w:type="dxa"/>
            <w:vMerge/>
            <w:shd w:val="clear" w:color="auto" w:fill="D9D9D9" w:themeFill="background1" w:themeFillShade="D9"/>
          </w:tcPr>
          <w:p w:rsidR="00390E1B" w:rsidRDefault="00390E1B" w:rsidP="000E34D9">
            <w:pPr>
              <w:spacing w:line="276" w:lineRule="auto"/>
              <w:rPr>
                <w:rFonts w:asciiTheme="minorHAnsi" w:hAnsiTheme="minorHAnsi" w:cstheme="minorHAnsi"/>
              </w:rPr>
            </w:pPr>
          </w:p>
        </w:tc>
        <w:tc>
          <w:tcPr>
            <w:tcW w:w="992"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PLZ</w:t>
            </w:r>
          </w:p>
        </w:tc>
        <w:tc>
          <w:tcPr>
            <w:tcW w:w="1417"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Wohnort</w:t>
            </w:r>
          </w:p>
        </w:tc>
        <w:tc>
          <w:tcPr>
            <w:tcW w:w="2552"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Straße, Haus-Nr.</w:t>
            </w:r>
          </w:p>
        </w:tc>
        <w:tc>
          <w:tcPr>
            <w:tcW w:w="1559"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Telefon-Nr.</w:t>
            </w:r>
          </w:p>
        </w:tc>
        <w:tc>
          <w:tcPr>
            <w:tcW w:w="1701" w:type="dxa"/>
            <w:shd w:val="clear" w:color="auto" w:fill="D9D9D9" w:themeFill="background1" w:themeFillShade="D9"/>
          </w:tcPr>
          <w:p w:rsidR="00390E1B" w:rsidRDefault="00390E1B" w:rsidP="000E34D9">
            <w:pPr>
              <w:spacing w:line="276" w:lineRule="auto"/>
              <w:rPr>
                <w:rFonts w:asciiTheme="minorHAnsi" w:hAnsiTheme="minorHAnsi" w:cstheme="minorHAnsi"/>
              </w:rPr>
            </w:pPr>
            <w:r>
              <w:rPr>
                <w:rFonts w:asciiTheme="minorHAnsi" w:hAnsiTheme="minorHAnsi" w:cstheme="minorHAnsi"/>
              </w:rPr>
              <w:t>Handy-Nr.</w:t>
            </w:r>
          </w:p>
        </w:tc>
        <w:tc>
          <w:tcPr>
            <w:tcW w:w="1701" w:type="dxa"/>
            <w:vMerge/>
            <w:shd w:val="clear" w:color="auto" w:fill="D9D9D9" w:themeFill="background1" w:themeFillShade="D9"/>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bookmarkStart w:id="0" w:name="_GoBack"/>
            <w:bookmarkEnd w:id="0"/>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r w:rsidR="00390E1B" w:rsidTr="000E34D9">
        <w:tc>
          <w:tcPr>
            <w:tcW w:w="1413" w:type="dxa"/>
          </w:tcPr>
          <w:p w:rsidR="00390E1B" w:rsidRDefault="00390E1B" w:rsidP="000E34D9">
            <w:pPr>
              <w:spacing w:line="276" w:lineRule="auto"/>
              <w:rPr>
                <w:rFonts w:asciiTheme="minorHAnsi" w:hAnsiTheme="minorHAnsi" w:cstheme="minorHAnsi"/>
              </w:rPr>
            </w:pPr>
          </w:p>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418" w:type="dxa"/>
          </w:tcPr>
          <w:p w:rsidR="00390E1B" w:rsidRDefault="00390E1B" w:rsidP="000E34D9">
            <w:pPr>
              <w:spacing w:line="276" w:lineRule="auto"/>
              <w:rPr>
                <w:rFonts w:asciiTheme="minorHAnsi" w:hAnsiTheme="minorHAnsi" w:cstheme="minorHAnsi"/>
              </w:rPr>
            </w:pPr>
          </w:p>
        </w:tc>
        <w:tc>
          <w:tcPr>
            <w:tcW w:w="992" w:type="dxa"/>
          </w:tcPr>
          <w:p w:rsidR="00390E1B" w:rsidRDefault="00390E1B" w:rsidP="000E34D9">
            <w:pPr>
              <w:spacing w:line="276" w:lineRule="auto"/>
              <w:rPr>
                <w:rFonts w:asciiTheme="minorHAnsi" w:hAnsiTheme="minorHAnsi" w:cstheme="minorHAnsi"/>
              </w:rPr>
            </w:pPr>
          </w:p>
        </w:tc>
        <w:tc>
          <w:tcPr>
            <w:tcW w:w="1417" w:type="dxa"/>
          </w:tcPr>
          <w:p w:rsidR="00390E1B" w:rsidRDefault="00390E1B" w:rsidP="000E34D9">
            <w:pPr>
              <w:spacing w:line="276" w:lineRule="auto"/>
              <w:rPr>
                <w:rFonts w:asciiTheme="minorHAnsi" w:hAnsiTheme="minorHAnsi" w:cstheme="minorHAnsi"/>
              </w:rPr>
            </w:pPr>
          </w:p>
        </w:tc>
        <w:tc>
          <w:tcPr>
            <w:tcW w:w="2552" w:type="dxa"/>
          </w:tcPr>
          <w:p w:rsidR="00390E1B" w:rsidRDefault="00390E1B" w:rsidP="000E34D9">
            <w:pPr>
              <w:spacing w:line="276" w:lineRule="auto"/>
              <w:rPr>
                <w:rFonts w:asciiTheme="minorHAnsi" w:hAnsiTheme="minorHAnsi" w:cstheme="minorHAnsi"/>
              </w:rPr>
            </w:pPr>
          </w:p>
        </w:tc>
        <w:tc>
          <w:tcPr>
            <w:tcW w:w="1559"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c>
          <w:tcPr>
            <w:tcW w:w="1701" w:type="dxa"/>
          </w:tcPr>
          <w:p w:rsidR="00390E1B" w:rsidRDefault="00390E1B" w:rsidP="000E34D9">
            <w:pPr>
              <w:spacing w:line="276" w:lineRule="auto"/>
              <w:rPr>
                <w:rFonts w:asciiTheme="minorHAnsi" w:hAnsiTheme="minorHAnsi" w:cstheme="minorHAnsi"/>
              </w:rPr>
            </w:pPr>
          </w:p>
        </w:tc>
      </w:tr>
    </w:tbl>
    <w:p w:rsidR="00390E1B" w:rsidRPr="00C72114" w:rsidRDefault="00390E1B" w:rsidP="00D4370B">
      <w:pPr>
        <w:spacing w:line="276" w:lineRule="auto"/>
        <w:rPr>
          <w:rFonts w:asciiTheme="minorHAnsi" w:hAnsiTheme="minorHAnsi" w:cstheme="minorHAnsi"/>
        </w:rPr>
      </w:pPr>
    </w:p>
    <w:sectPr w:rsidR="00390E1B" w:rsidRPr="00C72114" w:rsidSect="004972A4">
      <w:headerReference w:type="default" r:id="rId7"/>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114" w:rsidRDefault="00C72114" w:rsidP="00C72114">
      <w:r>
        <w:separator/>
      </w:r>
    </w:p>
  </w:endnote>
  <w:endnote w:type="continuationSeparator" w:id="0">
    <w:p w:rsidR="00C72114" w:rsidRDefault="00C72114" w:rsidP="00C7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114" w:rsidRDefault="00C72114" w:rsidP="00C72114">
      <w:r>
        <w:separator/>
      </w:r>
    </w:p>
  </w:footnote>
  <w:footnote w:type="continuationSeparator" w:id="0">
    <w:p w:rsidR="00C72114" w:rsidRDefault="00C72114" w:rsidP="00C7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114" w:rsidRDefault="00C72114">
    <w:pPr>
      <w:pStyle w:val="Kopfzeile"/>
    </w:pPr>
    <w:r>
      <w:rPr>
        <w:noProof/>
      </w:rPr>
      <w:drawing>
        <wp:anchor distT="0" distB="0" distL="114300" distR="114300" simplePos="0" relativeHeight="251659264" behindDoc="0" locked="0" layoutInCell="1" allowOverlap="1" wp14:anchorId="5BB1C4A2" wp14:editId="4DD16998">
          <wp:simplePos x="0" y="0"/>
          <wp:positionH relativeFrom="margin">
            <wp:align>left</wp:align>
          </wp:positionH>
          <wp:positionV relativeFrom="paragraph">
            <wp:posOffset>-267335</wp:posOffset>
          </wp:positionV>
          <wp:extent cx="2961640" cy="107632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10763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0053A"/>
    <w:multiLevelType w:val="hybridMultilevel"/>
    <w:tmpl w:val="796C9E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76"/>
    <w:rsid w:val="00003393"/>
    <w:rsid w:val="000D4CF8"/>
    <w:rsid w:val="002B4E76"/>
    <w:rsid w:val="00301719"/>
    <w:rsid w:val="00312F77"/>
    <w:rsid w:val="00390E1B"/>
    <w:rsid w:val="003E6F9E"/>
    <w:rsid w:val="004972A4"/>
    <w:rsid w:val="007C2138"/>
    <w:rsid w:val="007E38AF"/>
    <w:rsid w:val="008F34D7"/>
    <w:rsid w:val="00C178EA"/>
    <w:rsid w:val="00C72114"/>
    <w:rsid w:val="00D4370B"/>
    <w:rsid w:val="00D76729"/>
    <w:rsid w:val="00DA09BC"/>
    <w:rsid w:val="00E42EDE"/>
    <w:rsid w:val="00F53341"/>
    <w:rsid w:val="00FF64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B5159-C63C-4395-90AE-DDF89BFE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4E76"/>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B4E76"/>
    <w:pPr>
      <w:tabs>
        <w:tab w:val="center" w:pos="4536"/>
        <w:tab w:val="right" w:pos="9072"/>
      </w:tabs>
    </w:pPr>
  </w:style>
  <w:style w:type="character" w:customStyle="1" w:styleId="KopfzeileZchn">
    <w:name w:val="Kopfzeile Zchn"/>
    <w:basedOn w:val="Absatz-Standardschriftart"/>
    <w:link w:val="Kopfzeile"/>
    <w:rsid w:val="002B4E7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B4E76"/>
    <w:pPr>
      <w:ind w:left="720"/>
      <w:contextualSpacing/>
    </w:pPr>
  </w:style>
  <w:style w:type="paragraph" w:styleId="Sprechblasentext">
    <w:name w:val="Balloon Text"/>
    <w:basedOn w:val="Standard"/>
    <w:link w:val="SprechblasentextZchn"/>
    <w:uiPriority w:val="99"/>
    <w:semiHidden/>
    <w:unhideWhenUsed/>
    <w:rsid w:val="00D437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70B"/>
    <w:rPr>
      <w:rFonts w:ascii="Segoe UI" w:eastAsia="Times New Roman" w:hAnsi="Segoe UI" w:cs="Segoe UI"/>
      <w:sz w:val="18"/>
      <w:szCs w:val="18"/>
      <w:lang w:eastAsia="de-DE"/>
    </w:rPr>
  </w:style>
  <w:style w:type="table" w:styleId="Tabellenraster">
    <w:name w:val="Table Grid"/>
    <w:basedOn w:val="NormaleTabelle"/>
    <w:uiPriority w:val="39"/>
    <w:rsid w:val="0030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C72114"/>
    <w:pPr>
      <w:tabs>
        <w:tab w:val="center" w:pos="4536"/>
        <w:tab w:val="right" w:pos="9072"/>
      </w:tabs>
    </w:pPr>
  </w:style>
  <w:style w:type="character" w:customStyle="1" w:styleId="FuzeileZchn">
    <w:name w:val="Fußzeile Zchn"/>
    <w:basedOn w:val="Absatz-Standardschriftart"/>
    <w:link w:val="Fuzeile"/>
    <w:uiPriority w:val="99"/>
    <w:rsid w:val="00C72114"/>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2091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Scheuring, Simone</dc:creator>
  <cp:keywords/>
  <dc:description/>
  <cp:lastModifiedBy>Heilmann, Anika</cp:lastModifiedBy>
  <cp:revision>2</cp:revision>
  <cp:lastPrinted>2020-03-11T11:15:00Z</cp:lastPrinted>
  <dcterms:created xsi:type="dcterms:W3CDTF">2020-03-13T13:44:00Z</dcterms:created>
  <dcterms:modified xsi:type="dcterms:W3CDTF">2020-03-13T13:44:00Z</dcterms:modified>
</cp:coreProperties>
</file>