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BF" w:rsidRDefault="003175BF" w:rsidP="003175B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  <w:r w:rsidRPr="003175BF">
        <w:rPr>
          <w:b/>
          <w:sz w:val="32"/>
        </w:rPr>
        <w:t>Landratsamt Haßberge</w:t>
      </w:r>
    </w:p>
    <w:p w:rsidR="006930B1" w:rsidRPr="003175BF" w:rsidRDefault="006930B1" w:rsidP="003175B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p w:rsidR="003175BF" w:rsidRPr="003175BF" w:rsidRDefault="003175BF" w:rsidP="003404F6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3175BF" w:rsidRPr="000E246D" w:rsidRDefault="003175BF" w:rsidP="003404F6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E246D">
        <w:rPr>
          <w:b/>
          <w:sz w:val="24"/>
        </w:rPr>
        <w:t xml:space="preserve"> Vordruck – Anzeige für </w:t>
      </w:r>
      <w:r w:rsidRPr="000E246D">
        <w:rPr>
          <w:b/>
          <w:sz w:val="24"/>
          <w:u w:val="single"/>
        </w:rPr>
        <w:t>gemeinnützige</w:t>
      </w:r>
      <w:r w:rsidRPr="000E246D">
        <w:rPr>
          <w:b/>
          <w:sz w:val="24"/>
        </w:rPr>
        <w:t xml:space="preserve"> Sammlungen gemäß § 18 Kreislaufwirtschaftsgesetz </w:t>
      </w:r>
    </w:p>
    <w:p w:rsidR="003175BF" w:rsidRPr="000E246D" w:rsidRDefault="003175BF" w:rsidP="003404F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175BF" w:rsidRPr="000E246D" w:rsidRDefault="003175BF" w:rsidP="003404F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404F6" w:rsidRPr="003404F6" w:rsidRDefault="003175BF" w:rsidP="003404F6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  <w:sz w:val="24"/>
          <w:szCs w:val="24"/>
        </w:rPr>
      </w:pPr>
      <w:r w:rsidRPr="000E246D">
        <w:rPr>
          <w:highlight w:val="lightGray"/>
        </w:rPr>
        <w:t>1. Wer ist Träger der Sammlung</w:t>
      </w:r>
      <w:r w:rsidR="000E246D" w:rsidRPr="000E246D">
        <w:rPr>
          <w:highlight w:val="lightGray"/>
        </w:rPr>
        <w:t xml:space="preserve"> </w:t>
      </w:r>
      <w:r w:rsidRPr="000E246D">
        <w:rPr>
          <w:highlight w:val="lightGray"/>
        </w:rPr>
        <w:t>?</w:t>
      </w:r>
    </w:p>
    <w:p w:rsidR="003404F6" w:rsidRPr="000E246D" w:rsidRDefault="007D6A10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16"/>
          <w:szCs w:val="16"/>
        </w:rPr>
      </w:pPr>
      <w:r w:rsidRPr="003C5444">
        <w:rPr>
          <w:rFonts w:cs="Helvetic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3C5444">
        <w:rPr>
          <w:rFonts w:cs="Helvetica"/>
          <w:color w:val="000000"/>
          <w:sz w:val="16"/>
          <w:szCs w:val="16"/>
        </w:rPr>
        <w:tab/>
      </w:r>
      <w:r w:rsidR="003C5444">
        <w:rPr>
          <w:rFonts w:cs="Helvetica"/>
          <w:color w:val="000000"/>
          <w:sz w:val="16"/>
          <w:szCs w:val="16"/>
        </w:rPr>
        <w:tab/>
      </w:r>
      <w:r w:rsidR="003C5444">
        <w:rPr>
          <w:rFonts w:cs="Helvetica"/>
          <w:color w:val="000000"/>
          <w:sz w:val="16"/>
          <w:szCs w:val="16"/>
        </w:rPr>
        <w:tab/>
      </w:r>
      <w:r w:rsidR="003C5444">
        <w:rPr>
          <w:rFonts w:cs="Helvetica"/>
          <w:color w:val="000000"/>
          <w:sz w:val="16"/>
          <w:szCs w:val="16"/>
        </w:rPr>
        <w:tab/>
        <w:t xml:space="preserve">     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77"/>
        <w:gridCol w:w="6974"/>
      </w:tblGrid>
      <w:tr w:rsidR="00277FD2" w:rsidRPr="003C5444" w:rsidTr="00277FD2">
        <w:trPr>
          <w:trHeight w:val="838"/>
        </w:trPr>
        <w:tc>
          <w:tcPr>
            <w:tcW w:w="2377" w:type="dxa"/>
          </w:tcPr>
          <w:p w:rsidR="00277FD2" w:rsidRDefault="00277FD2" w:rsidP="003404F6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 w:rsidRPr="003C5444">
              <w:rPr>
                <w:rFonts w:cs="Helvetica"/>
                <w:color w:val="000000"/>
              </w:rPr>
              <w:t>Name:</w:t>
            </w:r>
          </w:p>
          <w:p w:rsidR="00277FD2" w:rsidRPr="003C5444" w:rsidRDefault="00277FD2" w:rsidP="003404F6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</w:p>
        </w:tc>
        <w:bookmarkStart w:id="0" w:name="_GoBack"/>
        <w:tc>
          <w:tcPr>
            <w:tcW w:w="6974" w:type="dxa"/>
          </w:tcPr>
          <w:p w:rsidR="00277FD2" w:rsidRPr="003C5444" w:rsidRDefault="00277FD2" w:rsidP="003404F6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32.35pt;height:17.85pt" o:ole="">
                  <v:imagedata r:id="rId8" o:title=""/>
                </v:shape>
                <w:control r:id="rId9" w:name="TextBox52" w:shapeid="_x0000_i1077"/>
              </w:object>
            </w:r>
            <w:bookmarkEnd w:id="0"/>
          </w:p>
        </w:tc>
      </w:tr>
      <w:tr w:rsidR="00277FD2" w:rsidRPr="003C5444" w:rsidTr="00277FD2">
        <w:tc>
          <w:tcPr>
            <w:tcW w:w="2377" w:type="dxa"/>
          </w:tcPr>
          <w:p w:rsidR="00277FD2" w:rsidRPr="003C5444" w:rsidRDefault="00277FD2" w:rsidP="006D66D0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 w:rsidRPr="003C5444">
              <w:rPr>
                <w:rFonts w:cs="Helvetica"/>
                <w:color w:val="000000"/>
              </w:rPr>
              <w:t>Adresse (Ort, Straße, Hausnummer):</w:t>
            </w:r>
          </w:p>
        </w:tc>
        <w:tc>
          <w:tcPr>
            <w:tcW w:w="6974" w:type="dxa"/>
          </w:tcPr>
          <w:p w:rsidR="00277FD2" w:rsidRPr="003C5444" w:rsidRDefault="00277FD2" w:rsidP="003404F6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079" type="#_x0000_t75" style="width:332.35pt;height:17.85pt" o:ole="">
                  <v:imagedata r:id="rId8" o:title=""/>
                </v:shape>
                <w:control r:id="rId10" w:name="TextBox53" w:shapeid="_x0000_i1079"/>
              </w:object>
            </w:r>
          </w:p>
        </w:tc>
      </w:tr>
      <w:tr w:rsidR="00277FD2" w:rsidRPr="003C5444" w:rsidTr="00277FD2">
        <w:tc>
          <w:tcPr>
            <w:tcW w:w="2377" w:type="dxa"/>
          </w:tcPr>
          <w:p w:rsidR="00277FD2" w:rsidRPr="003C5444" w:rsidRDefault="00277FD2" w:rsidP="003404F6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 w:rsidRPr="003C5444">
              <w:rPr>
                <w:rFonts w:cs="Helvetica"/>
                <w:color w:val="000000"/>
              </w:rPr>
              <w:t>Verantwortliche Person:</w:t>
            </w:r>
          </w:p>
        </w:tc>
        <w:tc>
          <w:tcPr>
            <w:tcW w:w="6974" w:type="dxa"/>
          </w:tcPr>
          <w:p w:rsidR="00277FD2" w:rsidRPr="003C5444" w:rsidRDefault="00277FD2" w:rsidP="003404F6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081" type="#_x0000_t75" style="width:332.35pt;height:17.85pt" o:ole="">
                  <v:imagedata r:id="rId8" o:title=""/>
                </v:shape>
                <w:control r:id="rId11" w:name="TextBox54" w:shapeid="_x0000_i1081"/>
              </w:object>
            </w:r>
          </w:p>
        </w:tc>
      </w:tr>
      <w:tr w:rsidR="00277FD2" w:rsidRPr="003C5444" w:rsidTr="00277FD2">
        <w:tc>
          <w:tcPr>
            <w:tcW w:w="2377" w:type="dxa"/>
          </w:tcPr>
          <w:p w:rsidR="00277FD2" w:rsidRPr="003C5444" w:rsidRDefault="00277FD2" w:rsidP="003404F6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 w:rsidRPr="003C5444">
              <w:rPr>
                <w:rFonts w:cs="Helvetica"/>
                <w:color w:val="000000"/>
              </w:rPr>
              <w:t>Telefon, Telefax, Email-</w:t>
            </w:r>
          </w:p>
          <w:p w:rsidR="00277FD2" w:rsidRPr="003C5444" w:rsidRDefault="00277FD2" w:rsidP="003404F6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 w:rsidRPr="003C5444">
              <w:rPr>
                <w:rFonts w:cs="Helvetica"/>
                <w:color w:val="000000"/>
              </w:rPr>
              <w:t>Adresse</w:t>
            </w:r>
            <w:r>
              <w:rPr>
                <w:rFonts w:cs="Helvetica"/>
                <w:color w:val="000000"/>
              </w:rPr>
              <w:t>:</w:t>
            </w:r>
          </w:p>
        </w:tc>
        <w:tc>
          <w:tcPr>
            <w:tcW w:w="6974" w:type="dxa"/>
          </w:tcPr>
          <w:p w:rsidR="00277FD2" w:rsidRPr="003C5444" w:rsidRDefault="00277FD2" w:rsidP="003404F6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083" type="#_x0000_t75" style="width:332.35pt;height:17.85pt" o:ole="">
                  <v:imagedata r:id="rId8" o:title=""/>
                </v:shape>
                <w:control r:id="rId12" w:name="TextBox55" w:shapeid="_x0000_i1083"/>
              </w:object>
            </w:r>
          </w:p>
        </w:tc>
      </w:tr>
    </w:tbl>
    <w:p w:rsidR="003404F6" w:rsidRDefault="003404F6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3175BF" w:rsidRDefault="003175BF" w:rsidP="003404F6">
      <w:pPr>
        <w:autoSpaceDE w:val="0"/>
        <w:autoSpaceDN w:val="0"/>
        <w:adjustRightInd w:val="0"/>
        <w:spacing w:after="0" w:line="240" w:lineRule="auto"/>
      </w:pPr>
      <w:r w:rsidRPr="000E246D">
        <w:rPr>
          <w:highlight w:val="lightGray"/>
        </w:rPr>
        <w:t>2. Wird mit der Durchführung ein Dritter beauftragt?</w:t>
      </w:r>
    </w:p>
    <w:p w:rsidR="006930B1" w:rsidRDefault="006930B1" w:rsidP="003404F6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9346" w:type="dxa"/>
        <w:tblLayout w:type="fixed"/>
        <w:tblLook w:val="04A0" w:firstRow="1" w:lastRow="0" w:firstColumn="1" w:lastColumn="0" w:noHBand="0" w:noVBand="1"/>
      </w:tblPr>
      <w:tblGrid>
        <w:gridCol w:w="595"/>
        <w:gridCol w:w="1781"/>
        <w:gridCol w:w="595"/>
        <w:gridCol w:w="6375"/>
      </w:tblGrid>
      <w:tr w:rsidR="006930B1" w:rsidRPr="003C5444" w:rsidTr="004E19CF">
        <w:trPr>
          <w:trHeight w:val="663"/>
        </w:trPr>
        <w:sdt>
          <w:sdtPr>
            <w:rPr>
              <w:rFonts w:cs="Helvetica"/>
              <w:color w:val="000000"/>
            </w:rPr>
            <w:id w:val="-16502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  <w:gridSpan w:val="2"/>
              </w:tcPr>
              <w:p w:rsidR="006930B1" w:rsidRPr="003C5444" w:rsidRDefault="009C5E2C" w:rsidP="006930B1">
                <w:pPr>
                  <w:autoSpaceDE w:val="0"/>
                  <w:autoSpaceDN w:val="0"/>
                  <w:adjustRightInd w:val="0"/>
                  <w:rPr>
                    <w:rFonts w:cs="Helvetica"/>
                    <w:color w:val="000000"/>
                  </w:rPr>
                </w:pPr>
                <w:r>
                  <w:rPr>
                    <w:rFonts w:ascii="MS Gothic" w:eastAsia="MS Gothic" w:hAnsi="MS Gothic" w:cs="Helvetica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970" w:type="dxa"/>
            <w:gridSpan w:val="2"/>
          </w:tcPr>
          <w:p w:rsidR="006930B1" w:rsidRPr="003C5444" w:rsidRDefault="006930B1" w:rsidP="006930B1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 w:rsidRPr="003C5444">
              <w:rPr>
                <w:rFonts w:cs="Helvetica"/>
                <w:color w:val="000000"/>
              </w:rPr>
              <w:t>nein</w:t>
            </w:r>
          </w:p>
        </w:tc>
      </w:tr>
      <w:tr w:rsidR="006930B1" w:rsidRPr="003C5444" w:rsidTr="004E19CF">
        <w:trPr>
          <w:trHeight w:val="663"/>
        </w:trPr>
        <w:sdt>
          <w:sdtPr>
            <w:rPr>
              <w:rFonts w:cs="Helvetica"/>
              <w:color w:val="000000"/>
            </w:rPr>
            <w:id w:val="-140529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  <w:gridSpan w:val="2"/>
              </w:tcPr>
              <w:p w:rsidR="006930B1" w:rsidRDefault="009C5E2C" w:rsidP="006930B1">
                <w:pPr>
                  <w:autoSpaceDE w:val="0"/>
                  <w:autoSpaceDN w:val="0"/>
                  <w:adjustRightInd w:val="0"/>
                  <w:rPr>
                    <w:rFonts w:cs="Helvetica"/>
                    <w:color w:val="000000"/>
                  </w:rPr>
                </w:pPr>
                <w:r>
                  <w:rPr>
                    <w:rFonts w:ascii="MS Gothic" w:eastAsia="MS Gothic" w:hAnsi="MS Gothic" w:cs="Helvetica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970" w:type="dxa"/>
            <w:gridSpan w:val="2"/>
          </w:tcPr>
          <w:p w:rsidR="006930B1" w:rsidRPr="003C5444" w:rsidRDefault="006930B1" w:rsidP="006930B1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 w:rsidRPr="003C5444">
              <w:rPr>
                <w:rFonts w:cs="Helvetica"/>
                <w:color w:val="000000"/>
              </w:rPr>
              <w:t>Ja</w:t>
            </w:r>
            <w:r>
              <w:rPr>
                <w:rFonts w:cs="Helvetica"/>
                <w:color w:val="000000"/>
              </w:rPr>
              <w:t xml:space="preserve"> </w:t>
            </w:r>
            <w:r w:rsidRPr="003C5444">
              <w:rPr>
                <w:rFonts w:cs="Helvetica"/>
                <w:color w:val="000000"/>
              </w:rPr>
              <w:t>und zwar:</w:t>
            </w:r>
          </w:p>
          <w:p w:rsidR="006930B1" w:rsidRPr="003C5444" w:rsidRDefault="006930B1" w:rsidP="006930B1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</w:p>
        </w:tc>
      </w:tr>
      <w:tr w:rsidR="006930B1" w:rsidRPr="003C5444" w:rsidTr="004E19CF">
        <w:trPr>
          <w:gridBefore w:val="1"/>
          <w:wBefore w:w="595" w:type="dxa"/>
          <w:trHeight w:val="456"/>
        </w:trPr>
        <w:tc>
          <w:tcPr>
            <w:tcW w:w="2376" w:type="dxa"/>
            <w:gridSpan w:val="2"/>
          </w:tcPr>
          <w:p w:rsidR="006930B1" w:rsidRDefault="006930B1" w:rsidP="006930B1">
            <w:pPr>
              <w:autoSpaceDE w:val="0"/>
              <w:autoSpaceDN w:val="0"/>
              <w:adjustRightInd w:val="0"/>
            </w:pPr>
            <w:r>
              <w:t>Firmenbezeichnung</w:t>
            </w:r>
          </w:p>
          <w:p w:rsidR="006930B1" w:rsidRDefault="006930B1" w:rsidP="006930B1">
            <w:pPr>
              <w:autoSpaceDE w:val="0"/>
              <w:autoSpaceDN w:val="0"/>
              <w:adjustRightInd w:val="0"/>
              <w:rPr>
                <w:rFonts w:ascii="MS Gothic" w:eastAsia="MS Gothic" w:hAnsi="MS Gothic" w:cs="Helvetica"/>
                <w:color w:val="000000"/>
              </w:rPr>
            </w:pPr>
            <w:r>
              <w:t xml:space="preserve"> und Adresse: </w:t>
            </w:r>
          </w:p>
        </w:tc>
        <w:tc>
          <w:tcPr>
            <w:tcW w:w="6375" w:type="dxa"/>
          </w:tcPr>
          <w:p w:rsidR="006930B1" w:rsidRPr="003C5444" w:rsidRDefault="006930B1" w:rsidP="006930B1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085" type="#_x0000_t75" style="width:313.35pt;height:17.85pt" o:ole="">
                  <v:imagedata r:id="rId13" o:title=""/>
                </v:shape>
                <w:control r:id="rId14" w:name="TextBox2" w:shapeid="_x0000_i1085"/>
              </w:object>
            </w:r>
          </w:p>
        </w:tc>
      </w:tr>
      <w:tr w:rsidR="006930B1" w:rsidRPr="003C5444" w:rsidTr="004E19CF">
        <w:trPr>
          <w:gridBefore w:val="1"/>
          <w:wBefore w:w="595" w:type="dxa"/>
          <w:trHeight w:val="456"/>
        </w:trPr>
        <w:tc>
          <w:tcPr>
            <w:tcW w:w="2376" w:type="dxa"/>
            <w:gridSpan w:val="2"/>
          </w:tcPr>
          <w:p w:rsidR="006930B1" w:rsidRDefault="006930B1" w:rsidP="006930B1">
            <w:pPr>
              <w:autoSpaceDE w:val="0"/>
              <w:autoSpaceDN w:val="0"/>
              <w:adjustRightInd w:val="0"/>
            </w:pPr>
            <w:r>
              <w:t>Ansprechpartner:</w:t>
            </w:r>
          </w:p>
        </w:tc>
        <w:tc>
          <w:tcPr>
            <w:tcW w:w="6375" w:type="dxa"/>
          </w:tcPr>
          <w:p w:rsidR="006930B1" w:rsidRDefault="006930B1" w:rsidP="006930B1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087" type="#_x0000_t75" style="width:313.35pt;height:17.85pt" o:ole="">
                  <v:imagedata r:id="rId13" o:title=""/>
                </v:shape>
                <w:control r:id="rId15" w:name="TextBox3" w:shapeid="_x0000_i1087"/>
              </w:object>
            </w:r>
          </w:p>
        </w:tc>
      </w:tr>
      <w:tr w:rsidR="006930B1" w:rsidRPr="003C5444" w:rsidTr="004E19CF">
        <w:trPr>
          <w:gridBefore w:val="1"/>
          <w:wBefore w:w="595" w:type="dxa"/>
          <w:trHeight w:val="329"/>
        </w:trPr>
        <w:tc>
          <w:tcPr>
            <w:tcW w:w="2376" w:type="dxa"/>
            <w:gridSpan w:val="2"/>
          </w:tcPr>
          <w:p w:rsidR="006930B1" w:rsidRDefault="006930B1" w:rsidP="006930B1">
            <w:pPr>
              <w:autoSpaceDE w:val="0"/>
              <w:autoSpaceDN w:val="0"/>
              <w:adjustRightInd w:val="0"/>
            </w:pPr>
            <w:r>
              <w:t xml:space="preserve">Telefon, Telefax, </w:t>
            </w:r>
          </w:p>
          <w:p w:rsidR="006930B1" w:rsidRDefault="006930B1" w:rsidP="006930B1">
            <w:pPr>
              <w:autoSpaceDE w:val="0"/>
              <w:autoSpaceDN w:val="0"/>
              <w:adjustRightInd w:val="0"/>
            </w:pPr>
            <w:r>
              <w:t xml:space="preserve">Email-Adresse: </w:t>
            </w:r>
          </w:p>
        </w:tc>
        <w:tc>
          <w:tcPr>
            <w:tcW w:w="6375" w:type="dxa"/>
          </w:tcPr>
          <w:p w:rsidR="006930B1" w:rsidRDefault="006930B1" w:rsidP="006930B1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089" type="#_x0000_t75" style="width:313.35pt;height:17.85pt" o:ole="">
                  <v:imagedata r:id="rId13" o:title=""/>
                </v:shape>
                <w:control r:id="rId16" w:name="TextBox4" w:shapeid="_x0000_i1089"/>
              </w:object>
            </w:r>
          </w:p>
        </w:tc>
      </w:tr>
    </w:tbl>
    <w:p w:rsidR="003175BF" w:rsidRDefault="003175BF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6930B1" w:rsidRDefault="006930B1" w:rsidP="003404F6">
      <w:pPr>
        <w:autoSpaceDE w:val="0"/>
        <w:autoSpaceDN w:val="0"/>
        <w:adjustRightInd w:val="0"/>
        <w:spacing w:after="0" w:line="240" w:lineRule="auto"/>
      </w:pPr>
      <w:r w:rsidRPr="000E246D">
        <w:rPr>
          <w:highlight w:val="lightGray"/>
        </w:rPr>
        <w:t>3. In welchem Gebiet soll die Sammlung stattfinden?</w:t>
      </w:r>
    </w:p>
    <w:p w:rsidR="006930B1" w:rsidRDefault="006930B1" w:rsidP="003404F6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970"/>
      </w:tblGrid>
      <w:tr w:rsidR="00127863" w:rsidRPr="003C5444" w:rsidTr="004E19CF">
        <w:trPr>
          <w:trHeight w:val="376"/>
        </w:trPr>
        <w:tc>
          <w:tcPr>
            <w:tcW w:w="2376" w:type="dxa"/>
          </w:tcPr>
          <w:p w:rsidR="00127863" w:rsidRPr="003C5444" w:rsidRDefault="00127863" w:rsidP="00127863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 xml:space="preserve">Gemeinde/Ortsteil: </w:t>
            </w:r>
          </w:p>
        </w:tc>
        <w:tc>
          <w:tcPr>
            <w:tcW w:w="6970" w:type="dxa"/>
          </w:tcPr>
          <w:p w:rsidR="00127863" w:rsidRPr="003C5444" w:rsidRDefault="00127863" w:rsidP="00127863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091" type="#_x0000_t75" style="width:332.35pt;height:17.85pt" o:ole="">
                  <v:imagedata r:id="rId8" o:title=""/>
                </v:shape>
                <w:control r:id="rId17" w:name="TextBox5" w:shapeid="_x0000_i1091"/>
              </w:object>
            </w:r>
          </w:p>
        </w:tc>
      </w:tr>
    </w:tbl>
    <w:p w:rsidR="006930B1" w:rsidRDefault="006930B1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highlight w:val="lightGray"/>
        </w:rPr>
      </w:pPr>
    </w:p>
    <w:p w:rsidR="004E19CF" w:rsidRDefault="004E19CF" w:rsidP="003404F6">
      <w:pPr>
        <w:autoSpaceDE w:val="0"/>
        <w:autoSpaceDN w:val="0"/>
        <w:adjustRightInd w:val="0"/>
        <w:spacing w:after="0" w:line="240" w:lineRule="auto"/>
      </w:pPr>
      <w:r w:rsidRPr="000E246D">
        <w:rPr>
          <w:highlight w:val="lightGray"/>
        </w:rPr>
        <w:t>4. An welchen Tagen wird gesammelt?</w:t>
      </w:r>
    </w:p>
    <w:p w:rsidR="004E19CF" w:rsidRDefault="004E19CF" w:rsidP="003404F6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970"/>
      </w:tblGrid>
      <w:tr w:rsidR="004E19CF" w:rsidRPr="003C5444" w:rsidTr="004E19CF">
        <w:trPr>
          <w:trHeight w:val="450"/>
        </w:trPr>
        <w:tc>
          <w:tcPr>
            <w:tcW w:w="2376" w:type="dxa"/>
          </w:tcPr>
          <w:p w:rsidR="004E19CF" w:rsidRPr="003C5444" w:rsidRDefault="004E19CF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 xml:space="preserve">Datum: </w:t>
            </w:r>
          </w:p>
        </w:tc>
        <w:tc>
          <w:tcPr>
            <w:tcW w:w="6970" w:type="dxa"/>
          </w:tcPr>
          <w:p w:rsidR="004E19CF" w:rsidRPr="003C5444" w:rsidRDefault="004E19CF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093" type="#_x0000_t75" style="width:332.35pt;height:17.85pt" o:ole="">
                  <v:imagedata r:id="rId8" o:title=""/>
                </v:shape>
                <w:control r:id="rId18" w:name="TextBox51" w:shapeid="_x0000_i1093"/>
              </w:object>
            </w:r>
          </w:p>
        </w:tc>
      </w:tr>
    </w:tbl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4E19CF" w:rsidRDefault="004E19CF" w:rsidP="003404F6">
      <w:pPr>
        <w:autoSpaceDE w:val="0"/>
        <w:autoSpaceDN w:val="0"/>
        <w:adjustRightInd w:val="0"/>
        <w:spacing w:after="0" w:line="240" w:lineRule="auto"/>
      </w:pPr>
      <w:r w:rsidRPr="000E246D">
        <w:rPr>
          <w:highlight w:val="lightGray"/>
        </w:rPr>
        <w:lastRenderedPageBreak/>
        <w:t>5. Welche Abfälle sollen gesammelt werden?</w:t>
      </w:r>
    </w:p>
    <w:p w:rsidR="004E19CF" w:rsidRDefault="004E19CF" w:rsidP="003404F6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70"/>
      </w:tblGrid>
      <w:tr w:rsidR="004E19CF" w:rsidRPr="003C5444" w:rsidTr="009D6F4B">
        <w:trPr>
          <w:trHeight w:val="450"/>
        </w:trPr>
        <w:tc>
          <w:tcPr>
            <w:tcW w:w="2376" w:type="dxa"/>
          </w:tcPr>
          <w:p w:rsidR="004E19CF" w:rsidRPr="003C5444" w:rsidRDefault="00DE6B54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sdt>
              <w:sdtPr>
                <w:rPr>
                  <w:rFonts w:cs="Helvetica"/>
                  <w:color w:val="000000"/>
                </w:rPr>
                <w:id w:val="1891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CF">
                  <w:rPr>
                    <w:rFonts w:ascii="MS Gothic" w:eastAsia="MS Gothic" w:hAnsi="MS Gothic" w:cs="Helvetica" w:hint="eastAsia"/>
                    <w:color w:val="000000"/>
                  </w:rPr>
                  <w:t>☐</w:t>
                </w:r>
              </w:sdtContent>
            </w:sdt>
            <w:r w:rsidR="004E19CF">
              <w:rPr>
                <w:rFonts w:cs="Helvetica"/>
                <w:color w:val="000000"/>
              </w:rPr>
              <w:t xml:space="preserve"> </w:t>
            </w:r>
            <w:r w:rsidR="004E19CF">
              <w:t>Altpapier</w:t>
            </w:r>
          </w:p>
        </w:tc>
        <w:tc>
          <w:tcPr>
            <w:tcW w:w="6970" w:type="dxa"/>
          </w:tcPr>
          <w:p w:rsidR="004E19CF" w:rsidRPr="003C5444" w:rsidRDefault="004E19CF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</w:p>
        </w:tc>
      </w:tr>
      <w:tr w:rsidR="004E19CF" w:rsidRPr="003C5444" w:rsidTr="009D6F4B">
        <w:trPr>
          <w:trHeight w:val="450"/>
        </w:trPr>
        <w:tc>
          <w:tcPr>
            <w:tcW w:w="2376" w:type="dxa"/>
          </w:tcPr>
          <w:p w:rsidR="004E19CF" w:rsidRPr="003C5444" w:rsidRDefault="00DE6B54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sdt>
              <w:sdtPr>
                <w:rPr>
                  <w:rFonts w:cs="Helvetica"/>
                  <w:color w:val="000000"/>
                </w:rPr>
                <w:id w:val="-104707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CF">
                  <w:rPr>
                    <w:rFonts w:ascii="MS Gothic" w:eastAsia="MS Gothic" w:hAnsi="MS Gothic" w:cs="Helvetica" w:hint="eastAsia"/>
                    <w:color w:val="000000"/>
                  </w:rPr>
                  <w:t>☐</w:t>
                </w:r>
              </w:sdtContent>
            </w:sdt>
            <w:r w:rsidR="004E19CF">
              <w:rPr>
                <w:rFonts w:cs="Helvetica"/>
                <w:color w:val="000000"/>
              </w:rPr>
              <w:t xml:space="preserve"> Altmetall</w:t>
            </w:r>
          </w:p>
        </w:tc>
        <w:tc>
          <w:tcPr>
            <w:tcW w:w="6970" w:type="dxa"/>
          </w:tcPr>
          <w:p w:rsidR="004E19CF" w:rsidRPr="003C5444" w:rsidRDefault="004E19CF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</w:p>
        </w:tc>
      </w:tr>
      <w:tr w:rsidR="004E19CF" w:rsidRPr="003C5444" w:rsidTr="009D6F4B">
        <w:trPr>
          <w:trHeight w:val="532"/>
        </w:trPr>
        <w:tc>
          <w:tcPr>
            <w:tcW w:w="2376" w:type="dxa"/>
          </w:tcPr>
          <w:p w:rsidR="004E19CF" w:rsidRPr="003C5444" w:rsidRDefault="00DE6B54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sdt>
              <w:sdtPr>
                <w:rPr>
                  <w:rFonts w:cs="Helvetica"/>
                  <w:color w:val="000000"/>
                </w:rPr>
                <w:id w:val="128022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CF">
                  <w:rPr>
                    <w:rFonts w:ascii="MS Gothic" w:eastAsia="MS Gothic" w:hAnsi="MS Gothic" w:cs="Helvetica" w:hint="eastAsia"/>
                    <w:color w:val="000000"/>
                  </w:rPr>
                  <w:t>☐</w:t>
                </w:r>
              </w:sdtContent>
            </w:sdt>
            <w:r w:rsidR="004E19CF">
              <w:rPr>
                <w:rFonts w:cs="Helvetica"/>
                <w:color w:val="000000"/>
              </w:rPr>
              <w:t xml:space="preserve"> Altkleider</w:t>
            </w:r>
          </w:p>
        </w:tc>
        <w:tc>
          <w:tcPr>
            <w:tcW w:w="6970" w:type="dxa"/>
          </w:tcPr>
          <w:p w:rsidR="004E19CF" w:rsidRPr="003C5444" w:rsidRDefault="004E19CF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</w:p>
        </w:tc>
      </w:tr>
      <w:tr w:rsidR="004E19CF" w:rsidRPr="003C5444" w:rsidTr="009D6F4B">
        <w:trPr>
          <w:trHeight w:val="450"/>
        </w:trPr>
        <w:tc>
          <w:tcPr>
            <w:tcW w:w="2376" w:type="dxa"/>
          </w:tcPr>
          <w:p w:rsidR="004E19CF" w:rsidRPr="003C5444" w:rsidRDefault="00DE6B54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sdt>
              <w:sdtPr>
                <w:rPr>
                  <w:rFonts w:cs="Helvetica"/>
                  <w:color w:val="000000"/>
                </w:rPr>
                <w:id w:val="-7883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CF">
                  <w:rPr>
                    <w:rFonts w:ascii="MS Gothic" w:eastAsia="MS Gothic" w:hAnsi="MS Gothic" w:cs="Helvetica" w:hint="eastAsia"/>
                    <w:color w:val="000000"/>
                  </w:rPr>
                  <w:t>☐</w:t>
                </w:r>
              </w:sdtContent>
            </w:sdt>
            <w:r w:rsidR="004E19CF">
              <w:rPr>
                <w:rFonts w:cs="Helvetica"/>
                <w:color w:val="000000"/>
              </w:rPr>
              <w:t xml:space="preserve">  Schuhe </w:t>
            </w:r>
          </w:p>
        </w:tc>
        <w:tc>
          <w:tcPr>
            <w:tcW w:w="6970" w:type="dxa"/>
          </w:tcPr>
          <w:p w:rsidR="004E19CF" w:rsidRPr="003C5444" w:rsidRDefault="004E19CF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</w:p>
        </w:tc>
      </w:tr>
      <w:tr w:rsidR="004E19CF" w:rsidRPr="003C5444" w:rsidTr="009D6F4B">
        <w:trPr>
          <w:trHeight w:val="450"/>
        </w:trPr>
        <w:tc>
          <w:tcPr>
            <w:tcW w:w="2376" w:type="dxa"/>
          </w:tcPr>
          <w:p w:rsidR="004E19CF" w:rsidRDefault="00DE6B54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sdt>
              <w:sdtPr>
                <w:rPr>
                  <w:rFonts w:cs="Helvetica"/>
                  <w:color w:val="000000"/>
                </w:rPr>
                <w:id w:val="181661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9CF">
                  <w:rPr>
                    <w:rFonts w:ascii="MS Gothic" w:eastAsia="MS Gothic" w:hAnsi="MS Gothic" w:cs="Helvetica" w:hint="eastAsia"/>
                    <w:color w:val="000000"/>
                  </w:rPr>
                  <w:t>☐</w:t>
                </w:r>
              </w:sdtContent>
            </w:sdt>
            <w:r w:rsidR="004E19CF">
              <w:rPr>
                <w:rFonts w:cs="Helvetica"/>
                <w:color w:val="000000"/>
              </w:rPr>
              <w:t xml:space="preserve"> Sonstige: </w:t>
            </w:r>
          </w:p>
        </w:tc>
        <w:tc>
          <w:tcPr>
            <w:tcW w:w="6970" w:type="dxa"/>
          </w:tcPr>
          <w:p w:rsidR="004E19CF" w:rsidRPr="003C5444" w:rsidRDefault="009D6F4B" w:rsidP="004E19CF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095" type="#_x0000_t75" style="width:330.05pt;height:17.85pt" o:ole="">
                  <v:imagedata r:id="rId19" o:title=""/>
                </v:shape>
                <w:control r:id="rId20" w:name="TextBox6" w:shapeid="_x0000_i1095"/>
              </w:object>
            </w:r>
          </w:p>
        </w:tc>
      </w:tr>
    </w:tbl>
    <w:p w:rsidR="000E246D" w:rsidRDefault="000E246D" w:rsidP="003404F6">
      <w:pPr>
        <w:autoSpaceDE w:val="0"/>
        <w:autoSpaceDN w:val="0"/>
        <w:adjustRightInd w:val="0"/>
        <w:spacing w:after="0" w:line="240" w:lineRule="auto"/>
      </w:pPr>
    </w:p>
    <w:p w:rsidR="009D6F4B" w:rsidRDefault="009D6F4B" w:rsidP="003404F6">
      <w:pPr>
        <w:autoSpaceDE w:val="0"/>
        <w:autoSpaceDN w:val="0"/>
        <w:adjustRightInd w:val="0"/>
        <w:spacing w:after="0" w:line="240" w:lineRule="auto"/>
      </w:pPr>
      <w:r w:rsidRPr="000E246D">
        <w:rPr>
          <w:highlight w:val="lightGray"/>
        </w:rPr>
        <w:t>6. Wie erfolgt die Sammlung?</w:t>
      </w:r>
    </w:p>
    <w:p w:rsidR="009D6F4B" w:rsidRDefault="009D6F4B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632"/>
        <w:gridCol w:w="6861"/>
      </w:tblGrid>
      <w:tr w:rsidR="009D6F4B" w:rsidRPr="003C5444" w:rsidTr="009D6F4B">
        <w:trPr>
          <w:trHeight w:val="1843"/>
        </w:trPr>
        <w:tc>
          <w:tcPr>
            <w:tcW w:w="2804" w:type="dxa"/>
          </w:tcPr>
          <w:p w:rsidR="009D6F4B" w:rsidRDefault="009D6F4B" w:rsidP="009D6F4B">
            <w:pPr>
              <w:autoSpaceDE w:val="0"/>
              <w:autoSpaceDN w:val="0"/>
              <w:adjustRightInd w:val="0"/>
            </w:pPr>
            <w:r>
              <w:t>Beschreibung der Sammlung (Straßensammlung/</w:t>
            </w:r>
          </w:p>
          <w:p w:rsidR="009D6F4B" w:rsidRPr="003C5444" w:rsidRDefault="009D6F4B" w:rsidP="009D6F4B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t>zentrale Aufstellung von Containern)</w:t>
            </w:r>
          </w:p>
        </w:tc>
        <w:tc>
          <w:tcPr>
            <w:tcW w:w="6689" w:type="dxa"/>
          </w:tcPr>
          <w:p w:rsidR="009D6F4B" w:rsidRPr="003C5444" w:rsidRDefault="009D6F4B" w:rsidP="009D6F4B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097" type="#_x0000_t75" style="width:332.35pt;height:17.85pt" o:ole="">
                  <v:imagedata r:id="rId8" o:title=""/>
                </v:shape>
                <w:control r:id="rId21" w:name="TextBox511" w:shapeid="_x0000_i1097"/>
              </w:object>
            </w:r>
            <w:r>
              <w:rPr>
                <w:rFonts w:cs="Helvetica"/>
                <w:color w:val="000000"/>
              </w:rPr>
              <w:object w:dxaOrig="225" w:dyaOrig="225">
                <v:shape id="_x0000_i1099" type="#_x0000_t75" style="width:332.35pt;height:17.85pt" o:ole="">
                  <v:imagedata r:id="rId8" o:title=""/>
                </v:shape>
                <w:control r:id="rId22" w:name="TextBox5111" w:shapeid="_x0000_i1099"/>
              </w:object>
            </w:r>
            <w:r>
              <w:rPr>
                <w:rFonts w:cs="Helvetica"/>
                <w:color w:val="000000"/>
              </w:rPr>
              <w:object w:dxaOrig="225" w:dyaOrig="225">
                <v:shape id="_x0000_i1101" type="#_x0000_t75" style="width:332.35pt;height:17.85pt" o:ole="">
                  <v:imagedata r:id="rId8" o:title=""/>
                </v:shape>
                <w:control r:id="rId23" w:name="TextBox5112" w:shapeid="_x0000_i1101"/>
              </w:object>
            </w:r>
            <w:r>
              <w:rPr>
                <w:rFonts w:cs="Helvetica"/>
                <w:color w:val="000000"/>
              </w:rPr>
              <w:object w:dxaOrig="225" w:dyaOrig="225">
                <v:shape id="_x0000_i1103" type="#_x0000_t75" style="width:332.35pt;height:17.85pt" o:ole="">
                  <v:imagedata r:id="rId8" o:title=""/>
                </v:shape>
                <w:control r:id="rId24" w:name="TextBox5113" w:shapeid="_x0000_i1103"/>
              </w:object>
            </w:r>
            <w:r>
              <w:rPr>
                <w:rFonts w:cs="Helvetica"/>
                <w:color w:val="000000"/>
              </w:rPr>
              <w:object w:dxaOrig="225" w:dyaOrig="225">
                <v:shape id="_x0000_i1105" type="#_x0000_t75" style="width:332.35pt;height:17.85pt" o:ole="">
                  <v:imagedata r:id="rId8" o:title=""/>
                </v:shape>
                <w:control r:id="rId25" w:name="TextBox5114" w:shapeid="_x0000_i1105"/>
              </w:object>
            </w:r>
          </w:p>
        </w:tc>
      </w:tr>
    </w:tbl>
    <w:p w:rsidR="009D6F4B" w:rsidRDefault="009D6F4B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Default="000E246D" w:rsidP="003404F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9D6F4B" w:rsidRDefault="009D6F4B" w:rsidP="003404F6">
      <w:pPr>
        <w:autoSpaceDE w:val="0"/>
        <w:autoSpaceDN w:val="0"/>
        <w:adjustRightInd w:val="0"/>
        <w:spacing w:after="0" w:line="240" w:lineRule="auto"/>
      </w:pPr>
      <w:r w:rsidRPr="000E246D">
        <w:rPr>
          <w:highlight w:val="lightGray"/>
        </w:rPr>
        <w:t>7. Wie ist der weitere Verwertungsweg?</w:t>
      </w:r>
    </w:p>
    <w:p w:rsidR="009D6F4B" w:rsidRDefault="009D6F4B" w:rsidP="003404F6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2632"/>
        <w:gridCol w:w="6866"/>
      </w:tblGrid>
      <w:tr w:rsidR="009D6F4B" w:rsidRPr="003C5444" w:rsidTr="009D6F4B">
        <w:trPr>
          <w:trHeight w:val="719"/>
        </w:trPr>
        <w:tc>
          <w:tcPr>
            <w:tcW w:w="2632" w:type="dxa"/>
          </w:tcPr>
          <w:p w:rsidR="009D6F4B" w:rsidRPr="003C5444" w:rsidRDefault="009D6F4B" w:rsidP="009D6F4B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t>Name des Verwertungsbetriebes / des Übernehmenden</w:t>
            </w:r>
          </w:p>
        </w:tc>
        <w:tc>
          <w:tcPr>
            <w:tcW w:w="6866" w:type="dxa"/>
          </w:tcPr>
          <w:p w:rsidR="009D6F4B" w:rsidRPr="003C5444" w:rsidRDefault="009D6F4B" w:rsidP="009D6F4B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107" type="#_x0000_t75" style="width:332.35pt;height:17.85pt" o:ole="">
                  <v:imagedata r:id="rId8" o:title=""/>
                </v:shape>
                <w:control r:id="rId26" w:name="TextBox5115" w:shapeid="_x0000_i1107"/>
              </w:object>
            </w:r>
            <w:r>
              <w:rPr>
                <w:rFonts w:cs="Helvetica"/>
                <w:color w:val="000000"/>
              </w:rPr>
              <w:object w:dxaOrig="225" w:dyaOrig="225">
                <v:shape id="_x0000_i1109" type="#_x0000_t75" style="width:332.35pt;height:17.85pt" o:ole="">
                  <v:imagedata r:id="rId8" o:title=""/>
                </v:shape>
                <w:control r:id="rId27" w:name="TextBox51111" w:shapeid="_x0000_i1109"/>
              </w:object>
            </w:r>
          </w:p>
        </w:tc>
      </w:tr>
      <w:tr w:rsidR="009D6F4B" w:rsidRPr="003C5444" w:rsidTr="009D6F4B">
        <w:trPr>
          <w:trHeight w:val="719"/>
        </w:trPr>
        <w:tc>
          <w:tcPr>
            <w:tcW w:w="2632" w:type="dxa"/>
          </w:tcPr>
          <w:p w:rsidR="009D6F4B" w:rsidRDefault="009D6F4B" w:rsidP="009D6F4B">
            <w:pPr>
              <w:autoSpaceDE w:val="0"/>
              <w:autoSpaceDN w:val="0"/>
              <w:adjustRightInd w:val="0"/>
            </w:pPr>
            <w:r>
              <w:t>Adresse (Ort, Straße, Hausnummer)</w:t>
            </w:r>
          </w:p>
        </w:tc>
        <w:tc>
          <w:tcPr>
            <w:tcW w:w="6866" w:type="dxa"/>
          </w:tcPr>
          <w:p w:rsidR="009D6F4B" w:rsidRDefault="009D6F4B" w:rsidP="009D6F4B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111" type="#_x0000_t75" style="width:332.35pt;height:17.85pt" o:ole="">
                  <v:imagedata r:id="rId8" o:title=""/>
                </v:shape>
                <w:control r:id="rId28" w:name="TextBox511111" w:shapeid="_x0000_i1111"/>
              </w:object>
            </w:r>
          </w:p>
          <w:p w:rsidR="009D6F4B" w:rsidRDefault="009D6F4B" w:rsidP="009D6F4B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113" type="#_x0000_t75" style="width:332.35pt;height:17.85pt" o:ole="">
                  <v:imagedata r:id="rId8" o:title=""/>
                </v:shape>
                <w:control r:id="rId29" w:name="TextBox511112" w:shapeid="_x0000_i1113"/>
              </w:object>
            </w:r>
          </w:p>
        </w:tc>
      </w:tr>
      <w:tr w:rsidR="009D6F4B" w:rsidRPr="003C5444" w:rsidTr="009D6F4B">
        <w:trPr>
          <w:trHeight w:val="719"/>
        </w:trPr>
        <w:tc>
          <w:tcPr>
            <w:tcW w:w="2632" w:type="dxa"/>
          </w:tcPr>
          <w:p w:rsidR="009D6F4B" w:rsidRDefault="009D6F4B" w:rsidP="009D6F4B">
            <w:pPr>
              <w:autoSpaceDE w:val="0"/>
              <w:autoSpaceDN w:val="0"/>
              <w:adjustRightInd w:val="0"/>
            </w:pPr>
            <w:r>
              <w:t>Telefon, Telefax, Email-Adresse</w:t>
            </w:r>
          </w:p>
        </w:tc>
        <w:tc>
          <w:tcPr>
            <w:tcW w:w="6866" w:type="dxa"/>
          </w:tcPr>
          <w:p w:rsidR="009D6F4B" w:rsidRDefault="009D6F4B" w:rsidP="009D6F4B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115" type="#_x0000_t75" style="width:332.35pt;height:17.85pt" o:ole="">
                  <v:imagedata r:id="rId8" o:title=""/>
                </v:shape>
                <w:control r:id="rId30" w:name="TextBox511113" w:shapeid="_x0000_i1115"/>
              </w:object>
            </w:r>
            <w:r>
              <w:rPr>
                <w:rFonts w:cs="Helvetica"/>
                <w:color w:val="000000"/>
              </w:rPr>
              <w:object w:dxaOrig="225" w:dyaOrig="225">
                <v:shape id="_x0000_i1117" type="#_x0000_t75" style="width:332.35pt;height:17.85pt" o:ole="">
                  <v:imagedata r:id="rId8" o:title=""/>
                </v:shape>
                <w:control r:id="rId31" w:name="TextBox511114" w:shapeid="_x0000_i1117"/>
              </w:object>
            </w:r>
          </w:p>
        </w:tc>
      </w:tr>
      <w:tr w:rsidR="009D6F4B" w:rsidRPr="003C5444" w:rsidTr="009D6F4B">
        <w:trPr>
          <w:trHeight w:val="851"/>
        </w:trPr>
        <w:tc>
          <w:tcPr>
            <w:tcW w:w="2632" w:type="dxa"/>
          </w:tcPr>
          <w:p w:rsidR="009D6F4B" w:rsidRDefault="009D6F4B" w:rsidP="009D6F4B">
            <w:pPr>
              <w:autoSpaceDE w:val="0"/>
              <w:autoSpaceDN w:val="0"/>
              <w:adjustRightInd w:val="0"/>
            </w:pPr>
            <w:r>
              <w:t>Vorgesehener Verwertungsweg (abzuklären über den Entsorger)</w:t>
            </w:r>
          </w:p>
        </w:tc>
        <w:tc>
          <w:tcPr>
            <w:tcW w:w="6866" w:type="dxa"/>
          </w:tcPr>
          <w:p w:rsidR="009D6F4B" w:rsidRDefault="009D6F4B" w:rsidP="009D6F4B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object w:dxaOrig="225" w:dyaOrig="225">
                <v:shape id="_x0000_i1119" type="#_x0000_t75" style="width:332.35pt;height:17.85pt" o:ole="">
                  <v:imagedata r:id="rId8" o:title=""/>
                </v:shape>
                <w:control r:id="rId32" w:name="TextBox511115" w:shapeid="_x0000_i1119"/>
              </w:object>
            </w:r>
            <w:r>
              <w:rPr>
                <w:rFonts w:cs="Helvetica"/>
                <w:color w:val="000000"/>
              </w:rPr>
              <w:object w:dxaOrig="225" w:dyaOrig="225">
                <v:shape id="_x0000_i1121" type="#_x0000_t75" style="width:332.35pt;height:17.85pt" o:ole="">
                  <v:imagedata r:id="rId8" o:title=""/>
                </v:shape>
                <w:control r:id="rId33" w:name="TextBox511116" w:shapeid="_x0000_i1121"/>
              </w:object>
            </w:r>
            <w:r>
              <w:rPr>
                <w:rFonts w:cs="Helvetica"/>
                <w:color w:val="000000"/>
              </w:rPr>
              <w:object w:dxaOrig="225" w:dyaOrig="225">
                <v:shape id="_x0000_i1123" type="#_x0000_t75" style="width:332.35pt;height:17.85pt" o:ole="">
                  <v:imagedata r:id="rId8" o:title=""/>
                </v:shape>
                <w:control r:id="rId34" w:name="TextBox511117" w:shapeid="_x0000_i1123"/>
              </w:object>
            </w:r>
          </w:p>
        </w:tc>
      </w:tr>
    </w:tbl>
    <w:p w:rsidR="009D6F4B" w:rsidRDefault="009D6F4B" w:rsidP="003404F6">
      <w:pPr>
        <w:autoSpaceDE w:val="0"/>
        <w:autoSpaceDN w:val="0"/>
        <w:adjustRightInd w:val="0"/>
        <w:spacing w:after="0" w:line="240" w:lineRule="auto"/>
      </w:pPr>
    </w:p>
    <w:p w:rsidR="009D6F4B" w:rsidRDefault="000E246D" w:rsidP="009D6F4B">
      <w:pPr>
        <w:autoSpaceDE w:val="0"/>
        <w:autoSpaceDN w:val="0"/>
        <w:adjustRightInd w:val="0"/>
        <w:spacing w:after="0" w:line="240" w:lineRule="auto"/>
        <w:jc w:val="both"/>
      </w:pPr>
      <w:r w:rsidRPr="000E246D">
        <w:rPr>
          <w:highlight w:val="lightGray"/>
        </w:rPr>
        <w:t>8. Bestätigung der Angaben:</w:t>
      </w:r>
    </w:p>
    <w:p w:rsidR="000E246D" w:rsidRDefault="000E246D" w:rsidP="009D6F4B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970"/>
      </w:tblGrid>
      <w:tr w:rsidR="000E246D" w:rsidTr="000E246D">
        <w:trPr>
          <w:trHeight w:val="542"/>
        </w:trPr>
        <w:tc>
          <w:tcPr>
            <w:tcW w:w="2376" w:type="dxa"/>
          </w:tcPr>
          <w:p w:rsidR="000E246D" w:rsidRDefault="000E246D" w:rsidP="000E246D">
            <w:pPr>
              <w:autoSpaceDE w:val="0"/>
              <w:autoSpaceDN w:val="0"/>
              <w:adjustRightInd w:val="0"/>
            </w:pPr>
            <w:r>
              <w:object w:dxaOrig="225" w:dyaOrig="225">
                <v:shape id="_x0000_i1125" type="#_x0000_t75" style="width:106.55pt;height:17.85pt" o:ole="">
                  <v:imagedata r:id="rId35" o:title=""/>
                </v:shape>
                <w:control r:id="rId36" w:name="TextBox7" w:shapeid="_x0000_i1125"/>
              </w:object>
            </w:r>
          </w:p>
        </w:tc>
        <w:tc>
          <w:tcPr>
            <w:tcW w:w="6970" w:type="dxa"/>
          </w:tcPr>
          <w:p w:rsidR="000E246D" w:rsidRDefault="000E246D" w:rsidP="000E246D">
            <w:pPr>
              <w:autoSpaceDE w:val="0"/>
              <w:autoSpaceDN w:val="0"/>
              <w:adjustRightInd w:val="0"/>
            </w:pPr>
            <w:r>
              <w:object w:dxaOrig="225" w:dyaOrig="225">
                <v:shape id="_x0000_i1127" type="#_x0000_t75" style="width:335.25pt;height:17.85pt" o:ole="">
                  <v:imagedata r:id="rId37" o:title=""/>
                </v:shape>
                <w:control r:id="rId38" w:name="TextBox8" w:shapeid="_x0000_i1127"/>
              </w:object>
            </w:r>
          </w:p>
        </w:tc>
      </w:tr>
      <w:tr w:rsidR="009D6F4B" w:rsidRPr="003C5444" w:rsidTr="009D6F4B">
        <w:trPr>
          <w:trHeight w:val="227"/>
        </w:trPr>
        <w:tc>
          <w:tcPr>
            <w:tcW w:w="2376" w:type="dxa"/>
          </w:tcPr>
          <w:p w:rsidR="009D6F4B" w:rsidRPr="003C5444" w:rsidRDefault="009D6F4B" w:rsidP="009D6F4B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t>Ort, Datum</w:t>
            </w:r>
          </w:p>
        </w:tc>
        <w:tc>
          <w:tcPr>
            <w:tcW w:w="6970" w:type="dxa"/>
          </w:tcPr>
          <w:p w:rsidR="009D6F4B" w:rsidRPr="003C5444" w:rsidRDefault="009D6F4B" w:rsidP="009D6F4B">
            <w:pPr>
              <w:autoSpaceDE w:val="0"/>
              <w:autoSpaceDN w:val="0"/>
              <w:adjustRightInd w:val="0"/>
              <w:rPr>
                <w:rFonts w:cs="Helvetica"/>
                <w:color w:val="000000"/>
              </w:rPr>
            </w:pPr>
            <w:r>
              <w:t>Unterschrift der verantwortlichen Person</w:t>
            </w:r>
          </w:p>
        </w:tc>
      </w:tr>
    </w:tbl>
    <w:p w:rsidR="000E246D" w:rsidRDefault="000E246D" w:rsidP="009D6F4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0E246D" w:rsidRPr="000E246D" w:rsidRDefault="000E246D" w:rsidP="000E246D">
      <w:pPr>
        <w:autoSpaceDE w:val="0"/>
        <w:autoSpaceDN w:val="0"/>
        <w:adjustRightInd w:val="0"/>
        <w:spacing w:after="0" w:line="240" w:lineRule="auto"/>
        <w:rPr>
          <w:b/>
        </w:rPr>
      </w:pPr>
      <w:r w:rsidRPr="000E246D">
        <w:rPr>
          <w:b/>
        </w:rPr>
        <w:t xml:space="preserve">Hinweis: </w:t>
      </w:r>
    </w:p>
    <w:p w:rsidR="000E246D" w:rsidRDefault="000E246D" w:rsidP="000E246D">
      <w:pPr>
        <w:autoSpaceDE w:val="0"/>
        <w:autoSpaceDN w:val="0"/>
        <w:adjustRightInd w:val="0"/>
        <w:spacing w:after="0" w:line="240" w:lineRule="auto"/>
      </w:pPr>
    </w:p>
    <w:p w:rsidR="000E246D" w:rsidRDefault="000E246D" w:rsidP="000E246D">
      <w:pPr>
        <w:autoSpaceDE w:val="0"/>
        <w:autoSpaceDN w:val="0"/>
        <w:adjustRightInd w:val="0"/>
        <w:spacing w:after="0" w:line="240" w:lineRule="auto"/>
      </w:pPr>
      <w:r>
        <w:t xml:space="preserve">Spätestens </w:t>
      </w:r>
      <w:r w:rsidRPr="000E246D">
        <w:rPr>
          <w:b/>
        </w:rPr>
        <w:t>3 Monate vor der beabsichtigten Einsammlung</w:t>
      </w:r>
      <w:r>
        <w:t xml:space="preserve"> ist die Anzeige schriftlich dem </w:t>
      </w:r>
    </w:p>
    <w:p w:rsidR="000E246D" w:rsidRDefault="000E246D" w:rsidP="000E246D">
      <w:pPr>
        <w:autoSpaceDE w:val="0"/>
        <w:autoSpaceDN w:val="0"/>
        <w:adjustRightInd w:val="0"/>
        <w:spacing w:after="0" w:line="240" w:lineRule="auto"/>
      </w:pPr>
    </w:p>
    <w:p w:rsidR="000E246D" w:rsidRDefault="000E246D" w:rsidP="000E246D">
      <w:pPr>
        <w:autoSpaceDE w:val="0"/>
        <w:autoSpaceDN w:val="0"/>
        <w:adjustRightInd w:val="0"/>
        <w:spacing w:after="0" w:line="240" w:lineRule="auto"/>
        <w:jc w:val="center"/>
      </w:pPr>
      <w:r>
        <w:t>Landratsamt Haßberge</w:t>
      </w:r>
    </w:p>
    <w:p w:rsidR="000E246D" w:rsidRDefault="000E246D" w:rsidP="000E246D">
      <w:pPr>
        <w:autoSpaceDE w:val="0"/>
        <w:autoSpaceDN w:val="0"/>
        <w:adjustRightInd w:val="0"/>
        <w:spacing w:after="0" w:line="240" w:lineRule="auto"/>
        <w:jc w:val="center"/>
      </w:pPr>
      <w:r>
        <w:t>Staatliches Abfallrecht</w:t>
      </w:r>
    </w:p>
    <w:p w:rsidR="000E246D" w:rsidRDefault="000E246D" w:rsidP="000E246D">
      <w:pPr>
        <w:autoSpaceDE w:val="0"/>
        <w:autoSpaceDN w:val="0"/>
        <w:adjustRightInd w:val="0"/>
        <w:spacing w:after="0" w:line="240" w:lineRule="auto"/>
        <w:jc w:val="center"/>
      </w:pPr>
      <w:r>
        <w:t>Am Herrenhof 1</w:t>
      </w:r>
    </w:p>
    <w:p w:rsidR="000E246D" w:rsidRDefault="000E246D" w:rsidP="000E246D">
      <w:pPr>
        <w:autoSpaceDE w:val="0"/>
        <w:autoSpaceDN w:val="0"/>
        <w:adjustRightInd w:val="0"/>
        <w:spacing w:after="0" w:line="240" w:lineRule="auto"/>
        <w:jc w:val="center"/>
      </w:pPr>
      <w:r>
        <w:t>97437 Haßfurt</w:t>
      </w:r>
    </w:p>
    <w:p w:rsidR="000E246D" w:rsidRDefault="000E246D" w:rsidP="000E246D">
      <w:pPr>
        <w:autoSpaceDE w:val="0"/>
        <w:autoSpaceDN w:val="0"/>
        <w:adjustRightInd w:val="0"/>
        <w:spacing w:after="0" w:line="240" w:lineRule="auto"/>
      </w:pPr>
      <w:r>
        <w:t xml:space="preserve"> vorzulegen. </w:t>
      </w:r>
    </w:p>
    <w:p w:rsidR="000E246D" w:rsidRDefault="000E246D" w:rsidP="000E246D">
      <w:pPr>
        <w:autoSpaceDE w:val="0"/>
        <w:autoSpaceDN w:val="0"/>
        <w:adjustRightInd w:val="0"/>
        <w:spacing w:after="0" w:line="240" w:lineRule="auto"/>
      </w:pPr>
    </w:p>
    <w:p w:rsidR="009D6F4B" w:rsidRPr="003C5444" w:rsidRDefault="000E246D" w:rsidP="000E24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t>Die Gemeinnützigkeit der Sammlung ist durch Vorlage geeigneter Unterlagen nachzuweisen.</w:t>
      </w:r>
    </w:p>
    <w:sectPr w:rsidR="009D6F4B" w:rsidRPr="003C5444" w:rsidSect="000E246D">
      <w:footerReference w:type="default" r:id="rId39"/>
      <w:pgSz w:w="11906" w:h="16838"/>
      <w:pgMar w:top="993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6D" w:rsidRDefault="000E246D" w:rsidP="002551AB">
      <w:pPr>
        <w:spacing w:after="0" w:line="240" w:lineRule="auto"/>
      </w:pPr>
      <w:r>
        <w:separator/>
      </w:r>
    </w:p>
  </w:endnote>
  <w:endnote w:type="continuationSeparator" w:id="0">
    <w:p w:rsidR="000E246D" w:rsidRDefault="000E246D" w:rsidP="0025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6D" w:rsidRPr="00A31FF6" w:rsidRDefault="000E246D" w:rsidP="009D6F4B">
    <w:pPr>
      <w:pStyle w:val="Fuzeile"/>
      <w:ind w:left="142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6D" w:rsidRDefault="000E246D" w:rsidP="002551AB">
      <w:pPr>
        <w:spacing w:after="0" w:line="240" w:lineRule="auto"/>
      </w:pPr>
      <w:r>
        <w:separator/>
      </w:r>
    </w:p>
  </w:footnote>
  <w:footnote w:type="continuationSeparator" w:id="0">
    <w:p w:rsidR="000E246D" w:rsidRDefault="000E246D" w:rsidP="0025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22A"/>
    <w:multiLevelType w:val="hybridMultilevel"/>
    <w:tmpl w:val="ECCE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5E2"/>
    <w:multiLevelType w:val="multilevel"/>
    <w:tmpl w:val="4F1A2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93A33"/>
    <w:multiLevelType w:val="multilevel"/>
    <w:tmpl w:val="5ADE7D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375A2B"/>
    <w:multiLevelType w:val="hybridMultilevel"/>
    <w:tmpl w:val="683AF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821E2"/>
    <w:multiLevelType w:val="hybridMultilevel"/>
    <w:tmpl w:val="101EBFC8"/>
    <w:lvl w:ilvl="0" w:tplc="BF18836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A7B5C"/>
    <w:multiLevelType w:val="hybridMultilevel"/>
    <w:tmpl w:val="98602ABC"/>
    <w:lvl w:ilvl="0" w:tplc="18607BF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UFXXHG8KpDR4GxvjxqSBHmGunNbX3+nX+lYYvUYqV1v8bv3cpb0H4xEikpqUG8juL1LfAzld07SK6MbWNV6b3Q==" w:salt="wcYB2woWODY8wGAZ0l3A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F6"/>
    <w:rsid w:val="000369C7"/>
    <w:rsid w:val="000B2BB0"/>
    <w:rsid w:val="000E246D"/>
    <w:rsid w:val="00127863"/>
    <w:rsid w:val="00164A82"/>
    <w:rsid w:val="002551AB"/>
    <w:rsid w:val="00257B2A"/>
    <w:rsid w:val="002760E7"/>
    <w:rsid w:val="00277FD2"/>
    <w:rsid w:val="002F12D7"/>
    <w:rsid w:val="003175BF"/>
    <w:rsid w:val="003404F6"/>
    <w:rsid w:val="00392D14"/>
    <w:rsid w:val="003968A4"/>
    <w:rsid w:val="003C016F"/>
    <w:rsid w:val="003C4C69"/>
    <w:rsid w:val="003C5444"/>
    <w:rsid w:val="003D6F50"/>
    <w:rsid w:val="00495DFD"/>
    <w:rsid w:val="004D4138"/>
    <w:rsid w:val="004E19CF"/>
    <w:rsid w:val="004E21A2"/>
    <w:rsid w:val="00583631"/>
    <w:rsid w:val="00591F64"/>
    <w:rsid w:val="005A2BFC"/>
    <w:rsid w:val="005D2EF4"/>
    <w:rsid w:val="0061503D"/>
    <w:rsid w:val="006930B1"/>
    <w:rsid w:val="006D66D0"/>
    <w:rsid w:val="007D6A10"/>
    <w:rsid w:val="008858D8"/>
    <w:rsid w:val="008A2F35"/>
    <w:rsid w:val="008B73F0"/>
    <w:rsid w:val="009C5E2C"/>
    <w:rsid w:val="009D6F4B"/>
    <w:rsid w:val="00A21D3C"/>
    <w:rsid w:val="00A31FF6"/>
    <w:rsid w:val="00A5195A"/>
    <w:rsid w:val="00C1480C"/>
    <w:rsid w:val="00CC2DA4"/>
    <w:rsid w:val="00D1059B"/>
    <w:rsid w:val="00DE6B54"/>
    <w:rsid w:val="00EF5C7D"/>
    <w:rsid w:val="00F12C87"/>
    <w:rsid w:val="00F501D8"/>
    <w:rsid w:val="00F926CD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52E0B4CA-2D96-4FE8-B2DE-985ED704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04F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1AB"/>
  </w:style>
  <w:style w:type="paragraph" w:styleId="Fuzeile">
    <w:name w:val="footer"/>
    <w:basedOn w:val="Standard"/>
    <w:link w:val="FuzeileZchn"/>
    <w:uiPriority w:val="99"/>
    <w:unhideWhenUsed/>
    <w:rsid w:val="0025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1AB"/>
  </w:style>
  <w:style w:type="character" w:styleId="Hyperlink">
    <w:name w:val="Hyperlink"/>
    <w:rsid w:val="00A21D3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27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image" Target="media/image5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E941-197D-4CA9-84D1-A69E6B3F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Haßberge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Ralf</dc:creator>
  <cp:keywords/>
  <dc:description/>
  <cp:lastModifiedBy>Heilmann, Anika</cp:lastModifiedBy>
  <cp:revision>2</cp:revision>
  <dcterms:created xsi:type="dcterms:W3CDTF">2020-11-13T10:57:00Z</dcterms:created>
  <dcterms:modified xsi:type="dcterms:W3CDTF">2020-11-13T10:57:00Z</dcterms:modified>
</cp:coreProperties>
</file>